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49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значения показателя результативности предоставления субсидии из федерального </w:t>
      </w:r>
      <w:r>
        <w:rPr>
          <w:rFonts w:eastAsia="Times New Roman"/>
        </w:rPr>
        <w:t>бюджета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Федерации, возникающих при назначении ежемесячной денежной выплаты, пред</w:t>
      </w:r>
      <w:r>
        <w:rPr>
          <w:rFonts w:eastAsia="Times New Roman"/>
        </w:rPr>
        <w:t>усмотренной пунктом 2 Указа Президента Российской Федерации от 7 мая 2012 г. № 606 "О мерах по реализации демографической политики Российской Федерации")</w:t>
      </w:r>
    </w:p>
    <w:p w:rsidR="00000000" w:rsidRDefault="00CB649F">
      <w:pPr>
        <w:pStyle w:val="right"/>
      </w:pPr>
      <w:r>
        <w:t>Приложение N 2 к Соглашению N _______ о предоставлении в 20__ году субсидии из федерального бюджета бю</w:t>
      </w:r>
      <w:r>
        <w:t>джету ______________________ (наименование субъекта Российской Федерации) на софинансирование расходных обязательств ______________________ (наименование субъекта</w:t>
      </w:r>
    </w:p>
    <w:p w:rsidR="00000000" w:rsidRDefault="00CB649F">
      <w:pPr>
        <w:pStyle w:val="right"/>
        <w:spacing w:after="240" w:afterAutospacing="0"/>
      </w:pPr>
      <w:r>
        <w:t xml:space="preserve">Российской Федерации) </w:t>
      </w:r>
      <w:r>
        <w:br/>
        <w:t xml:space="preserve">возникающих при назначении ежемесячной </w:t>
      </w:r>
      <w:r>
        <w:br/>
        <w:t>денежной выплаты, предусмотрен</w:t>
      </w:r>
      <w:r>
        <w:t xml:space="preserve">ной </w:t>
      </w:r>
      <w:r>
        <w:br/>
        <w:t xml:space="preserve">пунктом 2 Указа Президента Российской </w:t>
      </w:r>
      <w:r>
        <w:br/>
        <w:t xml:space="preserve">Федерации от 7 мая 2012 г. </w:t>
      </w:r>
      <w:r>
        <w:br/>
        <w:t xml:space="preserve">N 606 "О мерах по реализации </w:t>
      </w:r>
      <w:r>
        <w:br/>
        <w:t xml:space="preserve">демографической политики </w:t>
      </w:r>
      <w:r>
        <w:br/>
        <w:t xml:space="preserve">Российской Федерации" </w:t>
      </w:r>
    </w:p>
    <w:p w:rsidR="00000000" w:rsidRDefault="00CB649F">
      <w:pPr>
        <w:pStyle w:val="right"/>
        <w:spacing w:after="240" w:afterAutospacing="0"/>
      </w:pPr>
      <w:r>
        <w:t xml:space="preserve">Форма </w:t>
      </w:r>
    </w:p>
    <w:p w:rsidR="00000000" w:rsidRDefault="00CB649F">
      <w:pPr>
        <w:pStyle w:val="HTML"/>
      </w:pPr>
      <w:r>
        <w:t xml:space="preserve">                                   Отчет</w:t>
      </w:r>
    </w:p>
    <w:p w:rsidR="00000000" w:rsidRDefault="00CB649F">
      <w:pPr>
        <w:pStyle w:val="HTML"/>
      </w:pPr>
      <w:r>
        <w:t>о достижении значения показателя результативности предост</w:t>
      </w:r>
      <w:r>
        <w:t>авления</w:t>
      </w:r>
    </w:p>
    <w:p w:rsidR="00000000" w:rsidRDefault="00CB649F">
      <w:pPr>
        <w:pStyle w:val="HTML"/>
      </w:pPr>
      <w:r>
        <w:t>субсидии из федерального бюджета бюджету субъекта Российской</w:t>
      </w:r>
    </w:p>
    <w:p w:rsidR="00000000" w:rsidRDefault="00CB649F">
      <w:pPr>
        <w:pStyle w:val="HTML"/>
      </w:pPr>
      <w:r>
        <w:t>Федерации на софинансирование расходных обязательств субъекта</w:t>
      </w:r>
    </w:p>
    <w:p w:rsidR="00000000" w:rsidRDefault="00CB649F">
      <w:pPr>
        <w:pStyle w:val="HTML"/>
      </w:pPr>
      <w:r>
        <w:t>Российской Федерации, возникающих при назначении ежемесячной</w:t>
      </w:r>
    </w:p>
    <w:p w:rsidR="00000000" w:rsidRDefault="00CB649F">
      <w:pPr>
        <w:pStyle w:val="HTML"/>
      </w:pPr>
      <w:r>
        <w:t>денежной выплаты, предусмотренной пунктом 2 Указа Президента</w:t>
      </w:r>
    </w:p>
    <w:p w:rsidR="00000000" w:rsidRDefault="00CB649F">
      <w:pPr>
        <w:pStyle w:val="HTML"/>
      </w:pPr>
      <w:r>
        <w:t>Рос</w:t>
      </w:r>
      <w:r>
        <w:t>сийской Федерации от 7 мая 2012 г. N 606 "О мерах</w:t>
      </w:r>
    </w:p>
    <w:p w:rsidR="00000000" w:rsidRDefault="00CB649F">
      <w:pPr>
        <w:pStyle w:val="HTML"/>
      </w:pPr>
      <w:r>
        <w:lastRenderedPageBreak/>
        <w:t>по реализации демографической политики Российской Федерации",</w:t>
      </w:r>
    </w:p>
    <w:p w:rsidR="00000000" w:rsidRDefault="00CB649F">
      <w:pPr>
        <w:pStyle w:val="HTML"/>
      </w:pPr>
      <w:r>
        <w:t>в отчетном финансовом году по отношению к году,</w:t>
      </w:r>
    </w:p>
    <w:p w:rsidR="00000000" w:rsidRDefault="00CB649F">
      <w:pPr>
        <w:pStyle w:val="HTML"/>
      </w:pPr>
      <w:r>
        <w:t>предшествующему отчетному году</w:t>
      </w:r>
    </w:p>
    <w:p w:rsidR="00000000" w:rsidRDefault="00CB649F">
      <w:pPr>
        <w:pStyle w:val="HTML"/>
      </w:pPr>
    </w:p>
    <w:p w:rsidR="00000000" w:rsidRDefault="00CB649F">
      <w:pPr>
        <w:pStyle w:val="HTML"/>
      </w:pPr>
      <w:r>
        <w:t>Наименование субъекта Российской Федерации</w:t>
      </w:r>
    </w:p>
    <w:p w:rsidR="00000000" w:rsidRDefault="00CB649F">
      <w:pPr>
        <w:pStyle w:val="HTML"/>
      </w:pPr>
    </w:p>
    <w:p w:rsidR="00000000" w:rsidRDefault="00CB649F">
      <w:pPr>
        <w:pStyle w:val="HTML"/>
      </w:pPr>
      <w:r>
        <w:t xml:space="preserve">Полное наименование </w:t>
      </w:r>
      <w:r>
        <w:t>уполномоченного органа исполнительной  власти  субъекта</w:t>
      </w:r>
    </w:p>
    <w:p w:rsidR="00000000" w:rsidRDefault="00CB649F">
      <w:pPr>
        <w:pStyle w:val="HTML"/>
      </w:pPr>
      <w:r>
        <w:t>Российской Федерации, ответственного за получение субсидии ________________</w:t>
      </w:r>
    </w:p>
    <w:p w:rsidR="00000000" w:rsidRDefault="00CB649F">
      <w:pPr>
        <w:pStyle w:val="HTML"/>
      </w:pPr>
      <w:r>
        <w:t>___________________________________________________________________________</w:t>
      </w:r>
    </w:p>
    <w:p w:rsidR="00000000" w:rsidRDefault="00CB649F">
      <w:pPr>
        <w:pStyle w:val="HTML"/>
      </w:pPr>
    </w:p>
    <w:p w:rsidR="00000000" w:rsidRDefault="00CB649F">
      <w:pPr>
        <w:pStyle w:val="HTML"/>
      </w:pPr>
      <w:r>
        <w:t>Единица измерения: человек</w:t>
      </w:r>
    </w:p>
    <w:p w:rsidR="00000000" w:rsidRDefault="00CB649F">
      <w:pPr>
        <w:pStyle w:val="HTML"/>
      </w:pPr>
    </w:p>
    <w:p w:rsidR="00000000" w:rsidRDefault="00CB649F">
      <w:pPr>
        <w:pStyle w:val="HTML"/>
      </w:pPr>
      <w:r>
        <w:t>Периодичность: ежег</w:t>
      </w:r>
      <w:r>
        <w:t>одно, не позднее 15 января года, следующего за</w:t>
      </w:r>
    </w:p>
    <w:p w:rsidR="00000000" w:rsidRDefault="00CB649F">
      <w:pPr>
        <w:pStyle w:val="HTML"/>
      </w:pPr>
      <w:r>
        <w:t>отчетным годом</w:t>
      </w:r>
    </w:p>
    <w:p w:rsidR="00000000" w:rsidRDefault="00CB649F">
      <w:pPr>
        <w:pStyle w:val="HTML"/>
      </w:pPr>
    </w:p>
    <w:p w:rsidR="00000000" w:rsidRDefault="00CB649F">
      <w:pPr>
        <w:pStyle w:val="HTML"/>
      </w:pPr>
      <w:r>
        <w:t>--------------------------------------------------------------------------------</w:t>
      </w:r>
    </w:p>
    <w:p w:rsidR="00000000" w:rsidRDefault="00CB649F">
      <w:pPr>
        <w:pStyle w:val="HTML"/>
      </w:pPr>
      <w:r>
        <w:t>¦    Значение    ¦   Численность   ¦   Численность    ¦ Отношение численности  ¦</w:t>
      </w:r>
    </w:p>
    <w:p w:rsidR="00000000" w:rsidRDefault="00CB649F">
      <w:pPr>
        <w:pStyle w:val="HTML"/>
      </w:pPr>
      <w:r>
        <w:t xml:space="preserve">¦   показателя   ¦   </w:t>
      </w:r>
      <w:r>
        <w:t>родившихся    ¦    родившихся    ¦третьих или последующих ¦</w:t>
      </w:r>
    </w:p>
    <w:p w:rsidR="00000000" w:rsidRDefault="00CB649F">
      <w:pPr>
        <w:pStyle w:val="HTML"/>
      </w:pPr>
      <w:r>
        <w:t>¦результативности¦   третьих или   ¦   третьих или    ¦  детей, родившихся в   ¦</w:t>
      </w:r>
    </w:p>
    <w:p w:rsidR="00000000" w:rsidRDefault="00CB649F">
      <w:pPr>
        <w:pStyle w:val="HTML"/>
      </w:pPr>
      <w:r>
        <w:t>¦ предоставления ¦   последующих   ¦последующих детей ¦  отчетном финансовом   ¦</w:t>
      </w:r>
    </w:p>
    <w:p w:rsidR="00000000" w:rsidRDefault="00CB649F">
      <w:pPr>
        <w:pStyle w:val="HTML"/>
      </w:pPr>
      <w:r>
        <w:t xml:space="preserve">¦   субсидии,    ¦  детей в году, </w:t>
      </w:r>
      <w:r>
        <w:t xml:space="preserve"> ¦    в отчетном    ¦  году, к численности   ¦</w:t>
      </w:r>
    </w:p>
    <w:p w:rsidR="00000000" w:rsidRDefault="00CB649F">
      <w:pPr>
        <w:pStyle w:val="HTML"/>
      </w:pPr>
      <w:r>
        <w:t>¦ установленное  ¦ предшествующем  ¦ финансовом году  ¦    детей указанной     ¦</w:t>
      </w:r>
    </w:p>
    <w:p w:rsidR="00000000" w:rsidRDefault="00CB649F">
      <w:pPr>
        <w:pStyle w:val="HTML"/>
      </w:pPr>
      <w:r>
        <w:t>¦  соглашением   ¦ отчетному году  ¦                  ¦категории, родившихся в ¦</w:t>
      </w:r>
    </w:p>
    <w:p w:rsidR="00000000" w:rsidRDefault="00CB649F">
      <w:pPr>
        <w:pStyle w:val="HTML"/>
      </w:pPr>
      <w:r>
        <w:t xml:space="preserve">¦  от ________   ¦                 ¦           </w:t>
      </w:r>
      <w:r>
        <w:t xml:space="preserve">       ¦  году, предшествующем  ¦</w:t>
      </w:r>
    </w:p>
    <w:p w:rsidR="00000000" w:rsidRDefault="00CB649F">
      <w:pPr>
        <w:pStyle w:val="HTML"/>
      </w:pPr>
      <w:r>
        <w:t>¦   N ________   ¦                 ¦                  ¦       отчетному        ¦</w:t>
      </w:r>
    </w:p>
    <w:p w:rsidR="00000000" w:rsidRDefault="00CB649F">
      <w:pPr>
        <w:pStyle w:val="HTML"/>
      </w:pPr>
      <w:r>
        <w:t>+----------------+-----------------+------------------+------------------------+</w:t>
      </w:r>
    </w:p>
    <w:p w:rsidR="00000000" w:rsidRDefault="00CB649F">
      <w:pPr>
        <w:pStyle w:val="HTML"/>
      </w:pPr>
      <w:r>
        <w:t xml:space="preserve">¦       1        ¦        2        ¦        3         ¦     </w:t>
      </w:r>
      <w:r>
        <w:t xml:space="preserve">      4            ¦</w:t>
      </w:r>
    </w:p>
    <w:p w:rsidR="00000000" w:rsidRDefault="00CB649F">
      <w:pPr>
        <w:pStyle w:val="HTML"/>
      </w:pPr>
      <w:r>
        <w:t>+----------------+-----------------+------------------+------------------------+</w:t>
      </w:r>
    </w:p>
    <w:p w:rsidR="00000000" w:rsidRDefault="00CB649F">
      <w:pPr>
        <w:pStyle w:val="HTML"/>
      </w:pPr>
      <w:r>
        <w:t>¦                ¦                 ¦                  ¦                        ¦</w:t>
      </w:r>
    </w:p>
    <w:p w:rsidR="00000000" w:rsidRDefault="00CB649F">
      <w:pPr>
        <w:pStyle w:val="HTML"/>
      </w:pPr>
      <w:r>
        <w:t>-----------------+-----------------+------------------+------------------</w:t>
      </w:r>
      <w:r>
        <w:t>-------</w:t>
      </w:r>
    </w:p>
    <w:p w:rsidR="00000000" w:rsidRDefault="00CB649F">
      <w:pPr>
        <w:pStyle w:val="HTML"/>
      </w:pPr>
    </w:p>
    <w:p w:rsidR="00000000" w:rsidRDefault="00CB649F">
      <w:pPr>
        <w:pStyle w:val="HTML"/>
      </w:pPr>
      <w:r>
        <w:t>МП  Руководитель уполномоченного органа Субъекта __________ ____________</w:t>
      </w:r>
    </w:p>
    <w:p w:rsidR="00000000" w:rsidRDefault="00CB649F">
      <w:pPr>
        <w:pStyle w:val="HTML"/>
      </w:pPr>
      <w:r>
        <w:t>(подпись) (расшифровка</w:t>
      </w:r>
    </w:p>
    <w:p w:rsidR="00000000" w:rsidRDefault="00CB649F">
      <w:pPr>
        <w:pStyle w:val="HTML"/>
      </w:pPr>
      <w:r>
        <w:t>подписи)</w:t>
      </w:r>
    </w:p>
    <w:p w:rsidR="00000000" w:rsidRDefault="00CB649F">
      <w:pPr>
        <w:pStyle w:val="HTML"/>
      </w:pPr>
      <w:r>
        <w:t>Главный бухгалтер _____________ ____________________________</w:t>
      </w:r>
    </w:p>
    <w:p w:rsidR="00000000" w:rsidRDefault="00CB649F">
      <w:pPr>
        <w:pStyle w:val="HTML"/>
      </w:pPr>
      <w:r>
        <w:t>(подпись)      (расшифровка подписи)</w:t>
      </w:r>
    </w:p>
    <w:p w:rsidR="00000000" w:rsidRDefault="00CB649F">
      <w:pPr>
        <w:pStyle w:val="HTML"/>
      </w:pPr>
      <w:r>
        <w:t>Исполнитель _____________ __________________</w:t>
      </w:r>
      <w:r>
        <w:t>_________</w:t>
      </w:r>
    </w:p>
    <w:p w:rsidR="00000000" w:rsidRDefault="00CB649F">
      <w:pPr>
        <w:pStyle w:val="HTML"/>
      </w:pPr>
      <w:r>
        <w:t>(ФИО)        (контактный телефон)</w:t>
      </w:r>
    </w:p>
    <w:p w:rsidR="00000000" w:rsidRDefault="00CB6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49F">
      <w:pPr>
        <w:pStyle w:val="right"/>
      </w:pPr>
      <w:r>
        <w:t>Источник - Приказ Минтруда России от 22.11.2012 № 539н (с изменениями и дополнениями на 2013 год</w:t>
      </w:r>
    </w:p>
    <w:p w:rsidR="00000000" w:rsidRDefault="00CB64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https://порядокправа.рф/obrazecy/otchet_o_dostizhenii_znacheniya_pokazatelya_rezultativnosti_predost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avleniya_subsidii_iz_federalnogo_byudzh_2.htm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9F"/>
    <w:rsid w:val="00CB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A29BA4-24E8-4DA5-A436-A8B3D2A8A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ya_pokazatelya_rezultativnosti_predostavleniya_subsidii_iz_federalnogo_byudz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значения показателя результативности предоставления субсидии из федерального бюджета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Федерации, возникающих при назначении ежемесячной денежной выплаты, предусмотренной пунктом 2 Указа Президента Российской Федерации от 7 мая 2012 г. № 606 "О мерах по реализации демографической политики Российской Федерации")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2022-08-11T13:54:00Z</dcterms:created>
  <dcterms:modified xsi:type="dcterms:W3CDTF">2022-08-11T13:54:00Z</dcterms:modified>
</cp:coreProperties>
</file>