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F07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субсидий на приобретение жилого помещения федеральными государственными гражданскими служащими Ространснадзора в рамках федеральной целевой программы "Жилище" на 2011 - 2015 годы" за 2011 год</w:t>
      </w:r>
    </w:p>
    <w:p w:rsidR="00000000" w:rsidRDefault="00530F07">
      <w:pPr>
        <w:pStyle w:val="right"/>
      </w:pPr>
      <w:r>
        <w:t xml:space="preserve">Приложение N 3 к Порядку завершения текущего финансового года Ространснадзора </w:t>
      </w:r>
    </w:p>
    <w:p w:rsidR="00000000" w:rsidRDefault="00530F07">
      <w:pPr>
        <w:pStyle w:val="right"/>
        <w:spacing w:after="240" w:afterAutospacing="0"/>
      </w:pPr>
      <w:r>
        <w:t xml:space="preserve">(форма) </w:t>
      </w:r>
    </w:p>
    <w:p w:rsidR="00000000" w:rsidRDefault="00530F07">
      <w:pPr>
        <w:pStyle w:val="HTML"/>
      </w:pPr>
      <w:r>
        <w:t xml:space="preserve">    Федеральная служба по надзору в сфере транспорта</w:t>
      </w:r>
    </w:p>
    <w:p w:rsidR="00000000" w:rsidRDefault="00530F07">
      <w:pPr>
        <w:pStyle w:val="HTML"/>
      </w:pPr>
    </w:p>
    <w:p w:rsidR="00000000" w:rsidRDefault="00530F07">
      <w:pPr>
        <w:pStyle w:val="HTML"/>
      </w:pPr>
      <w:r>
        <w:t>Отчет о целевом использовании субсидий на приобретение</w:t>
      </w:r>
    </w:p>
    <w:p w:rsidR="00000000" w:rsidRDefault="00530F07">
      <w:pPr>
        <w:pStyle w:val="HTML"/>
      </w:pPr>
      <w:r>
        <w:t>жилого помещения федеральными государственными гражданскими</w:t>
      </w:r>
    </w:p>
    <w:p w:rsidR="00000000" w:rsidRDefault="00530F07">
      <w:pPr>
        <w:pStyle w:val="HTML"/>
      </w:pPr>
      <w:r>
        <w:t>служащими Ространснадзора в рамках федеральной целевой</w:t>
      </w:r>
    </w:p>
    <w:p w:rsidR="00000000" w:rsidRDefault="00530F07">
      <w:pPr>
        <w:pStyle w:val="HTML"/>
      </w:pPr>
      <w:r>
        <w:t>программы "Жилище" на 2011 - 2015 годы" за 2011 год</w:t>
      </w:r>
    </w:p>
    <w:p w:rsidR="00000000" w:rsidRDefault="00530F07">
      <w:pPr>
        <w:pStyle w:val="HTML"/>
      </w:pPr>
    </w:p>
    <w:p w:rsidR="00000000" w:rsidRDefault="00530F07">
      <w:pPr>
        <w:pStyle w:val="HTML"/>
      </w:pPr>
      <w:r>
        <w:t>---------------------------------------------------------------------------</w:t>
      </w:r>
    </w:p>
    <w:p w:rsidR="00000000" w:rsidRDefault="00530F07">
      <w:pPr>
        <w:pStyle w:val="HTML"/>
      </w:pPr>
      <w:r>
        <w:t>¦ N ¦Ф.И.О. феде-  ¦Приказ о ¦  Сумма   ¦Свидетельст-¦ Выписка из Едино</w:t>
      </w:r>
      <w:r>
        <w:t>го ¦</w:t>
      </w:r>
    </w:p>
    <w:p w:rsidR="00000000" w:rsidRDefault="00530F07">
      <w:pPr>
        <w:pStyle w:val="HTML"/>
      </w:pPr>
      <w:r>
        <w:t>¦п/п¦рального госу-¦предо-   ¦выделенной¦во о праве  ¦  государственного  ¦</w:t>
      </w:r>
    </w:p>
    <w:p w:rsidR="00000000" w:rsidRDefault="00530F07">
      <w:pPr>
        <w:pStyle w:val="HTML"/>
      </w:pPr>
      <w:r>
        <w:t>¦   ¦дарственного  ¦ставлении¦субсидии, ¦собственно- ¦  реестра прав на   ¦</w:t>
      </w:r>
    </w:p>
    <w:p w:rsidR="00000000" w:rsidRDefault="00530F07">
      <w:pPr>
        <w:pStyle w:val="HTML"/>
      </w:pPr>
      <w:r>
        <w:t>¦   ¦гражданского  ¦субсидии ¦  рублей  ¦сти дата, N ¦недвижимое имущество¦</w:t>
      </w:r>
    </w:p>
    <w:p w:rsidR="00000000" w:rsidRDefault="00530F07">
      <w:pPr>
        <w:pStyle w:val="HTML"/>
      </w:pPr>
      <w:r>
        <w:t>¦   ¦служащего     ¦дат</w:t>
      </w:r>
      <w:r>
        <w:t>а, N  ¦          ¦            ¦  и сделок с ним,   ¦</w:t>
      </w:r>
    </w:p>
    <w:p w:rsidR="00000000" w:rsidRDefault="00530F07">
      <w:pPr>
        <w:pStyle w:val="HTML"/>
      </w:pPr>
      <w:r>
        <w:t>¦   ¦              ¦         ¦          ¦            ¦      дата, N       ¦</w:t>
      </w:r>
    </w:p>
    <w:p w:rsidR="00000000" w:rsidRDefault="00530F07">
      <w:pPr>
        <w:pStyle w:val="HTML"/>
      </w:pPr>
      <w:r>
        <w:t>+---+--------------+---------+----------+------------+--------------------+</w:t>
      </w:r>
    </w:p>
    <w:p w:rsidR="00000000" w:rsidRDefault="00530F07">
      <w:pPr>
        <w:pStyle w:val="HTML"/>
      </w:pPr>
      <w:r>
        <w:t>+---+--------------+---------+----------+----------</w:t>
      </w:r>
      <w:r>
        <w:t>--+--------------------+</w:t>
      </w:r>
    </w:p>
    <w:p w:rsidR="00000000" w:rsidRDefault="00530F07">
      <w:pPr>
        <w:pStyle w:val="HTML"/>
      </w:pPr>
      <w:r>
        <w:t>+---+--------------+---------+----------+------------+--------------------+</w:t>
      </w:r>
    </w:p>
    <w:p w:rsidR="00000000" w:rsidRDefault="00530F07">
      <w:pPr>
        <w:pStyle w:val="HTML"/>
      </w:pPr>
      <w:r>
        <w:t>¦ИТОГО             ¦         ¦          ¦            ¦                    ¦</w:t>
      </w:r>
    </w:p>
    <w:p w:rsidR="00000000" w:rsidRDefault="00530F07">
      <w:pPr>
        <w:pStyle w:val="HTML"/>
      </w:pPr>
      <w:r>
        <w:t>-------------------+---------+----------+------------+---------------------</w:t>
      </w:r>
    </w:p>
    <w:p w:rsidR="00000000" w:rsidRDefault="00530F07">
      <w:pPr>
        <w:pStyle w:val="HTML"/>
      </w:pPr>
    </w:p>
    <w:p w:rsidR="00000000" w:rsidRDefault="00530F07">
      <w:pPr>
        <w:pStyle w:val="HTML"/>
      </w:pPr>
      <w:r>
        <w:t>Ди</w:t>
      </w:r>
      <w:r>
        <w:t>ректор Административного управления</w:t>
      </w:r>
    </w:p>
    <w:p w:rsidR="00000000" w:rsidRDefault="00530F07">
      <w:pPr>
        <w:pStyle w:val="HTML"/>
      </w:pPr>
      <w:r>
        <w:t>Ространснадзора                       _____________________ /В.Л. Филиппов/</w:t>
      </w:r>
    </w:p>
    <w:p w:rsidR="00000000" w:rsidRDefault="00530F07">
      <w:pPr>
        <w:pStyle w:val="HTML"/>
      </w:pPr>
      <w:r>
        <w:t>"__" ____________ 201_ г.</w:t>
      </w:r>
    </w:p>
    <w:p w:rsidR="00000000" w:rsidRDefault="00530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F07">
      <w:pPr>
        <w:pStyle w:val="right"/>
      </w:pPr>
      <w:r>
        <w:t>Источник - Приказ Ространснадзора от 08.12.2011 № АК-1210фс</w:t>
      </w:r>
    </w:p>
    <w:p w:rsidR="00000000" w:rsidRDefault="00530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https://порядокправа.рф/obrazecy/otchet_o_celevom_ispolzovanii_subsidij_na_priobretenie_zhilogo_pomeshheniya_federalnymi_gosudarstvennym.htm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07"/>
    <w:rsid w:val="0053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706CA-ADEE-4A0A-8C16-A4741C5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j_na_priobretenie_zhilogo_pomeshheniya_federalnymi_gosudarstv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субсидий на приобретение жилого помещения федеральными государственными гражданскими служащими Ространснадзора в рамках федеральной целевой программы "Жилище" на 2011 - 2015 годы" за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