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49C">
      <w:pPr>
        <w:pStyle w:val="1"/>
        <w:rPr>
          <w:rFonts w:eastAsia="Times New Roman"/>
        </w:rPr>
      </w:pPr>
      <w:r>
        <w:rPr>
          <w:rFonts w:eastAsia="Times New Roman"/>
        </w:rPr>
        <w:t>Отчет комиссионера покупателю по исполнению договора комиссии (образец заполнения)</w:t>
      </w:r>
    </w:p>
    <w:p w:rsidR="00000000" w:rsidRDefault="00FE449C">
      <w:pPr>
        <w:pStyle w:val="3"/>
        <w:rPr>
          <w:rFonts w:eastAsia="Times New Roman"/>
        </w:rPr>
      </w:pPr>
      <w:r>
        <w:rPr>
          <w:rFonts w:eastAsia="Times New Roman"/>
        </w:rPr>
        <w:t>Отчет ООО "Комиссионер" по исполнению договора комиссии N 7 от "20" июля 2009 г.</w:t>
      </w:r>
    </w:p>
    <w:p w:rsidR="00000000" w:rsidRDefault="00FE449C">
      <w:pPr>
        <w:pStyle w:val="HTML"/>
      </w:pPr>
      <w:r>
        <w:t xml:space="preserve">    г. Балашиха                                          </w:t>
      </w:r>
      <w:r>
        <w:t>10 августа 2009 г.</w:t>
      </w:r>
    </w:p>
    <w:p w:rsidR="00000000" w:rsidRDefault="00FE4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49C">
      <w:pPr>
        <w:pStyle w:val="just"/>
      </w:pPr>
      <w:r>
        <w:t>1. В июле 2009 г. проданы утюги фирмы "Rulsan" по цене 1888 руб. за единицу (включая НДС по ставке 18%) в количестве 100 штук.</w:t>
      </w:r>
    </w:p>
    <w:p w:rsidR="00000000" w:rsidRDefault="00FE449C">
      <w:pPr>
        <w:pStyle w:val="just"/>
      </w:pPr>
      <w:r>
        <w:t>2. От покупателя 10 августа 2009 г. получена оплата в размере 188 800 руб., включая НДС - 28 800 руб.</w:t>
      </w:r>
    </w:p>
    <w:p w:rsidR="00000000" w:rsidRDefault="00FE449C">
      <w:pPr>
        <w:pStyle w:val="just"/>
      </w:pPr>
      <w:r>
        <w:t>3. Сумм</w:t>
      </w:r>
      <w:r>
        <w:t>а дополнительной выгоды, остающейся в распоряжении ООО "Комиссионер", - 5000 руб. ((160 000 руб. - 150 000 руб.) x 50%).</w:t>
      </w:r>
    </w:p>
    <w:p w:rsidR="00000000" w:rsidRDefault="00FE449C">
      <w:pPr>
        <w:pStyle w:val="just"/>
      </w:pPr>
      <w:r>
        <w:t>4. К перечислению ООО "Комитент" подлежит 168 800 руб. (188 800 руб. - 15 000 руб. - 5000 руб.).</w:t>
      </w:r>
    </w:p>
    <w:p w:rsidR="00000000" w:rsidRDefault="00FE449C">
      <w:pPr>
        <w:pStyle w:val="just"/>
      </w:pPr>
      <w:r>
        <w:t>Приложения:</w:t>
      </w:r>
    </w:p>
    <w:p w:rsidR="00000000" w:rsidRDefault="00FE449C">
      <w:pPr>
        <w:pStyle w:val="just"/>
      </w:pPr>
      <w:r>
        <w:t>1. Копия накладной на отгр</w:t>
      </w:r>
      <w:r>
        <w:t>узку товара покупателю (1 л.).</w:t>
      </w:r>
    </w:p>
    <w:p w:rsidR="00000000" w:rsidRDefault="00FE449C">
      <w:pPr>
        <w:pStyle w:val="just"/>
      </w:pPr>
      <w:r>
        <w:t>2. Копия счета-фактуры на отгрузку товара (1 л.).</w:t>
      </w:r>
    </w:p>
    <w:p w:rsidR="00000000" w:rsidRDefault="00FE4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49C">
      <w:pPr>
        <w:pStyle w:val="HTML"/>
      </w:pPr>
      <w:r>
        <w:t xml:space="preserve">    Директор ООО "Комиссионер"     Иванов         Печать        Иванов И.И.</w:t>
      </w:r>
    </w:p>
    <w:p w:rsidR="00000000" w:rsidRDefault="00FE449C">
      <w:pPr>
        <w:pStyle w:val="HTML"/>
      </w:pPr>
      <w:r>
        <w:t>--------------------------    -------   ООО "Комиссионер"   -----------</w:t>
      </w:r>
    </w:p>
    <w:p w:rsidR="00000000" w:rsidRDefault="00FE449C">
      <w:pPr>
        <w:pStyle w:val="HTML"/>
      </w:pPr>
      <w:r>
        <w:t>должность            подпи</w:t>
      </w:r>
      <w:r>
        <w:t>сь                       расшифровка</w:t>
      </w:r>
    </w:p>
    <w:p w:rsidR="00000000" w:rsidRDefault="00FE449C">
      <w:pPr>
        <w:pStyle w:val="HTML"/>
      </w:pPr>
      <w:r>
        <w:t>подписи</w:t>
      </w:r>
    </w:p>
    <w:p w:rsidR="00000000" w:rsidRDefault="00FE4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49C">
      <w:pPr>
        <w:pStyle w:val="just"/>
      </w:pPr>
      <w:r>
        <w:t>Утверждено: 12 августа 2009 г.</w:t>
      </w:r>
    </w:p>
    <w:p w:rsidR="00000000" w:rsidRDefault="00FE4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49C">
      <w:pPr>
        <w:pStyle w:val="HTML"/>
      </w:pPr>
      <w:r>
        <w:t xml:space="preserve">      Директор ООО "Комитент"      Петров         Печать        Петров П.П.</w:t>
      </w:r>
    </w:p>
    <w:p w:rsidR="00000000" w:rsidRDefault="00FE449C">
      <w:pPr>
        <w:pStyle w:val="HTML"/>
      </w:pPr>
      <w:r>
        <w:t>--------------------------    -------     ООО "Комитент"    -----------</w:t>
      </w:r>
    </w:p>
    <w:p w:rsidR="00000000" w:rsidRDefault="00FE449C">
      <w:pPr>
        <w:pStyle w:val="HTML"/>
      </w:pPr>
      <w:r>
        <w:t xml:space="preserve">должность            подпись  </w:t>
      </w:r>
      <w:r>
        <w:t xml:space="preserve">                     расшифровка</w:t>
      </w:r>
    </w:p>
    <w:p w:rsidR="00000000" w:rsidRDefault="00FE449C">
      <w:pPr>
        <w:pStyle w:val="HTML"/>
      </w:pPr>
      <w:r>
        <w:t>подписи</w:t>
      </w:r>
    </w:p>
    <w:p w:rsidR="00000000" w:rsidRDefault="00FE4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49C">
      <w:pPr>
        <w:pStyle w:val="right"/>
      </w:pPr>
      <w:r>
        <w:t>Источник - "Главная книга", 2009, № 15</w:t>
      </w:r>
    </w:p>
    <w:p w:rsidR="00000000" w:rsidRDefault="00FE4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https://порядокправа.рф/obrazecy/otchet_komissionera_pokupatelyu_po_ispolneniyu_dogovora_komissii_obrazec_zapolneniya.htm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9C"/>
    <w:rsid w:val="00FE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60570-E1B5-4C22-91A7-33F4CBC1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missionera_pokupatelyu_po_ispolneniyu_dogovora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комиссионера покупателю по исполнению договора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2022-08-11T13:35:00Z</dcterms:created>
  <dcterms:modified xsi:type="dcterms:W3CDTF">2022-08-11T13:35:00Z</dcterms:modified>
</cp:coreProperties>
</file>