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1A4">
      <w:pPr>
        <w:pStyle w:val="1"/>
        <w:rPr>
          <w:rFonts w:eastAsia="Times New Roman"/>
        </w:rPr>
      </w:pPr>
      <w:r>
        <w:rPr>
          <w:rFonts w:eastAsia="Times New Roman"/>
        </w:rPr>
        <w:t>Отчет государственного учреждения об использовании средств бюджета Федерального фонда обязательного медицинского страхования на цели по реализации мероприятий по модернизации здравоохранения</w:t>
      </w:r>
    </w:p>
    <w:p w:rsidR="00000000" w:rsidRDefault="00F921A4">
      <w:pPr>
        <w:pStyle w:val="right"/>
      </w:pPr>
      <w:r>
        <w:t>Приложение N 3 к Приказу Федерального фонда обязательного медицинского страхования от 3 апреля 2012 г. N 64</w:t>
      </w:r>
    </w:p>
    <w:p w:rsidR="00000000" w:rsidRDefault="00F92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1A4">
      <w:pPr>
        <w:pStyle w:val="HTML"/>
      </w:pPr>
      <w:r>
        <w:t xml:space="preserve">                                   Отчет</w:t>
      </w:r>
    </w:p>
    <w:p w:rsidR="00000000" w:rsidRDefault="00F921A4">
      <w:pPr>
        <w:pStyle w:val="HTML"/>
      </w:pPr>
      <w:r>
        <w:t>государственного учреждения об использовании средств</w:t>
      </w:r>
    </w:p>
    <w:p w:rsidR="00000000" w:rsidRDefault="00F921A4">
      <w:pPr>
        <w:pStyle w:val="HTML"/>
      </w:pPr>
      <w:r>
        <w:t>бюджета Федерального фонда обязательного медицинского</w:t>
      </w:r>
    </w:p>
    <w:p w:rsidR="00000000" w:rsidRDefault="00F921A4">
      <w:pPr>
        <w:pStyle w:val="HTML"/>
      </w:pPr>
      <w:r>
        <w:t>страхования на цели по реализации мероприятий</w:t>
      </w:r>
    </w:p>
    <w:p w:rsidR="00000000" w:rsidRDefault="00F921A4">
      <w:pPr>
        <w:pStyle w:val="HTML"/>
      </w:pPr>
      <w:r>
        <w:t>по модернизации здравоохранения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>на 1 ____________ 201_ года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>-------------</w:t>
      </w:r>
    </w:p>
    <w:p w:rsidR="00000000" w:rsidRDefault="00F921A4">
      <w:pPr>
        <w:pStyle w:val="HTML"/>
      </w:pPr>
      <w:r>
        <w:t>¦           ¦</w:t>
      </w:r>
    </w:p>
    <w:p w:rsidR="00000000" w:rsidRDefault="00F921A4">
      <w:pPr>
        <w:pStyle w:val="HTML"/>
      </w:pPr>
      <w:r>
        <w:t>+-----------+</w:t>
      </w:r>
    </w:p>
    <w:p w:rsidR="00000000" w:rsidRDefault="00F921A4">
      <w:pPr>
        <w:pStyle w:val="HTML"/>
      </w:pPr>
      <w:r>
        <w:t>Наименование государственного                                 ¦           ¦</w:t>
      </w:r>
    </w:p>
    <w:p w:rsidR="00000000" w:rsidRDefault="00F921A4">
      <w:pPr>
        <w:pStyle w:val="HTML"/>
      </w:pPr>
      <w:r>
        <w:t>учреждения __________________</w:t>
      </w:r>
      <w:r>
        <w:t>____________________             ¦           ¦</w:t>
      </w:r>
    </w:p>
    <w:p w:rsidR="00000000" w:rsidRDefault="00F921A4">
      <w:pPr>
        <w:pStyle w:val="HTML"/>
      </w:pPr>
      <w:r>
        <w:t>+-----------+</w:t>
      </w:r>
    </w:p>
    <w:p w:rsidR="00000000" w:rsidRDefault="00F921A4">
      <w:pPr>
        <w:pStyle w:val="HTML"/>
      </w:pPr>
      <w:r>
        <w:t>Наименование органа, которому подведомственно                 ¦           ¦</w:t>
      </w:r>
    </w:p>
    <w:p w:rsidR="00000000" w:rsidRDefault="00F921A4">
      <w:pPr>
        <w:pStyle w:val="HTML"/>
      </w:pPr>
      <w:r>
        <w:t>государственное учреждение                                    ¦           ¦</w:t>
      </w:r>
    </w:p>
    <w:p w:rsidR="00000000" w:rsidRDefault="00F921A4">
      <w:pPr>
        <w:pStyle w:val="HTML"/>
      </w:pPr>
      <w:r>
        <w:t>___________________________________________</w:t>
      </w:r>
      <w:r>
        <w:t>______             ¦           ¦</w:t>
      </w:r>
    </w:p>
    <w:p w:rsidR="00000000" w:rsidRDefault="00F921A4">
      <w:pPr>
        <w:pStyle w:val="HTML"/>
      </w:pPr>
      <w:r>
        <w:t>(министерство, агентство, академия)                    ¦           ¦</w:t>
      </w:r>
    </w:p>
    <w:p w:rsidR="00000000" w:rsidRDefault="00F921A4">
      <w:pPr>
        <w:pStyle w:val="HTML"/>
      </w:pPr>
      <w:r>
        <w:t>+-----------+</w:t>
      </w:r>
    </w:p>
    <w:p w:rsidR="00000000" w:rsidRDefault="00F921A4">
      <w:pPr>
        <w:pStyle w:val="HTML"/>
      </w:pPr>
      <w:r>
        <w:t>¦           ¦</w:t>
      </w:r>
    </w:p>
    <w:p w:rsidR="00000000" w:rsidRDefault="00F921A4">
      <w:pPr>
        <w:pStyle w:val="HTML"/>
      </w:pPr>
      <w:r>
        <w:t>+-----------+</w:t>
      </w:r>
    </w:p>
    <w:p w:rsidR="00000000" w:rsidRDefault="00F921A4">
      <w:pPr>
        <w:pStyle w:val="HTML"/>
      </w:pPr>
      <w:r>
        <w:t>Периодичность: квартальная                                    ¦           ¦</w:t>
      </w:r>
    </w:p>
    <w:p w:rsidR="00000000" w:rsidRDefault="00F921A4">
      <w:pPr>
        <w:pStyle w:val="HTML"/>
      </w:pPr>
      <w:r>
        <w:t>+-----------+</w:t>
      </w:r>
    </w:p>
    <w:p w:rsidR="00000000" w:rsidRDefault="00F921A4">
      <w:pPr>
        <w:pStyle w:val="HTML"/>
      </w:pPr>
      <w:r>
        <w:t>Единица измерения: руб</w:t>
      </w:r>
      <w:r>
        <w:t>. (с точностью                          ¦           ¦</w:t>
      </w:r>
    </w:p>
    <w:p w:rsidR="00000000" w:rsidRDefault="00F921A4">
      <w:pPr>
        <w:pStyle w:val="HTML"/>
      </w:pPr>
      <w:r>
        <w:t>до второго знака после запятой)                     по ОКЕИ   ¦    383    ¦</w:t>
      </w:r>
    </w:p>
    <w:p w:rsidR="00000000" w:rsidRDefault="00F921A4">
      <w:pPr>
        <w:pStyle w:val="HTML"/>
      </w:pPr>
      <w:r>
        <w:t>-------------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>---------------------------------------------------------------------------</w:t>
      </w:r>
    </w:p>
    <w:p w:rsidR="00000000" w:rsidRDefault="00F921A4">
      <w:pPr>
        <w:pStyle w:val="HTML"/>
      </w:pPr>
      <w:r>
        <w:t>¦      Наименование показателя      ¦ Код  ¦ Сумма средств на реализацию  ¦</w:t>
      </w:r>
    </w:p>
    <w:p w:rsidR="00000000" w:rsidRDefault="00F921A4">
      <w:pPr>
        <w:pStyle w:val="HTML"/>
      </w:pPr>
      <w:r>
        <w:t>¦                                   ¦строки¦ мероприятий по модернизации  ¦</w:t>
      </w:r>
    </w:p>
    <w:p w:rsidR="00000000" w:rsidRDefault="00F921A4">
      <w:pPr>
        <w:pStyle w:val="HTML"/>
      </w:pPr>
      <w:r>
        <w:t xml:space="preserve">¦                           </w:t>
      </w:r>
      <w:r>
        <w:t xml:space="preserve">        ¦      ¦     здравоохранения на:      ¦</w:t>
      </w:r>
    </w:p>
    <w:p w:rsidR="00000000" w:rsidRDefault="00F921A4">
      <w:pPr>
        <w:pStyle w:val="HTML"/>
      </w:pPr>
      <w:r>
        <w:t>¦                                   ¦      +------------------------------+</w:t>
      </w:r>
    </w:p>
    <w:p w:rsidR="00000000" w:rsidRDefault="00F921A4">
      <w:pPr>
        <w:pStyle w:val="HTML"/>
      </w:pPr>
      <w:r>
        <w:t>¦                                   ¦      ¦ укрепление  ¦   внедрение    ¦</w:t>
      </w:r>
    </w:p>
    <w:p w:rsidR="00000000" w:rsidRDefault="00F921A4">
      <w:pPr>
        <w:pStyle w:val="HTML"/>
      </w:pPr>
      <w:r>
        <w:t>¦                                   ¦      ¦материально-</w:t>
      </w:r>
      <w:r>
        <w:t xml:space="preserve"> ¦  современных   ¦</w:t>
      </w:r>
    </w:p>
    <w:p w:rsidR="00000000" w:rsidRDefault="00F921A4">
      <w:pPr>
        <w:pStyle w:val="HTML"/>
      </w:pPr>
      <w:r>
        <w:t>¦                                   ¦      ¦ технической ¦ информационных ¦</w:t>
      </w:r>
    </w:p>
    <w:p w:rsidR="00000000" w:rsidRDefault="00F921A4">
      <w:pPr>
        <w:pStyle w:val="HTML"/>
      </w:pPr>
      <w:r>
        <w:t>¦                                   ¦      ¦    базы     ¦     систем     ¦</w:t>
      </w:r>
    </w:p>
    <w:p w:rsidR="00000000" w:rsidRDefault="00F921A4">
      <w:pPr>
        <w:pStyle w:val="HTML"/>
      </w:pPr>
      <w:r>
        <w:t>+-----------------------------------+------+-------------+----------------+</w:t>
      </w:r>
    </w:p>
    <w:p w:rsidR="00000000" w:rsidRDefault="00F921A4">
      <w:pPr>
        <w:pStyle w:val="HTML"/>
      </w:pPr>
      <w:r>
        <w:t xml:space="preserve">¦       </w:t>
      </w:r>
      <w:r>
        <w:t xml:space="preserve">          1                 ¦  2   ¦      3      ¦       4        ¦</w:t>
      </w:r>
    </w:p>
    <w:p w:rsidR="00000000" w:rsidRDefault="00F921A4">
      <w:pPr>
        <w:pStyle w:val="HTML"/>
      </w:pPr>
      <w:r>
        <w:t>+-----------------------------------+------+-------------+----------------+</w:t>
      </w:r>
    </w:p>
    <w:p w:rsidR="00000000" w:rsidRDefault="00F921A4">
      <w:pPr>
        <w:pStyle w:val="HTML"/>
      </w:pPr>
      <w:r>
        <w:t>¦Остаток неиспользованных средств   ¦  01  ¦             ¦                ¦</w:t>
      </w:r>
    </w:p>
    <w:p w:rsidR="00000000" w:rsidRDefault="00F921A4">
      <w:pPr>
        <w:pStyle w:val="HTML"/>
      </w:pPr>
      <w:r>
        <w:t xml:space="preserve">¦на начало отчетного года           </w:t>
      </w:r>
      <w:r>
        <w:t>¦      ¦             ¦                ¦</w:t>
      </w:r>
    </w:p>
    <w:p w:rsidR="00000000" w:rsidRDefault="00F921A4">
      <w:pPr>
        <w:pStyle w:val="HTML"/>
      </w:pPr>
      <w:r>
        <w:t>+-----------------------------------+------+-------------+----------------+</w:t>
      </w:r>
    </w:p>
    <w:p w:rsidR="00000000" w:rsidRDefault="00F921A4">
      <w:pPr>
        <w:pStyle w:val="HTML"/>
      </w:pPr>
      <w:r>
        <w:lastRenderedPageBreak/>
        <w:t>¦Поступило средств                  ¦  02  ¦             ¦                ¦</w:t>
      </w:r>
    </w:p>
    <w:p w:rsidR="00000000" w:rsidRDefault="00F921A4">
      <w:pPr>
        <w:pStyle w:val="HTML"/>
      </w:pPr>
      <w:r>
        <w:t>+-----------------------------------+------+-------------+------</w:t>
      </w:r>
      <w:r>
        <w:t>----------+</w:t>
      </w:r>
    </w:p>
    <w:p w:rsidR="00000000" w:rsidRDefault="00F921A4">
      <w:pPr>
        <w:pStyle w:val="HTML"/>
      </w:pPr>
      <w:r>
        <w:t>¦Израсходовано средств              ¦  03  ¦             ¦                ¦</w:t>
      </w:r>
    </w:p>
    <w:p w:rsidR="00000000" w:rsidRDefault="00F921A4">
      <w:pPr>
        <w:pStyle w:val="HTML"/>
      </w:pPr>
      <w:r>
        <w:t>+-----------------------------------+------+-------------+----------------+</w:t>
      </w:r>
    </w:p>
    <w:p w:rsidR="00000000" w:rsidRDefault="00F921A4">
      <w:pPr>
        <w:pStyle w:val="HTML"/>
      </w:pPr>
      <w:r>
        <w:t>¦Восстановлено средств              ¦  04  ¦             ¦                ¦</w:t>
      </w:r>
    </w:p>
    <w:p w:rsidR="00000000" w:rsidRDefault="00F921A4">
      <w:pPr>
        <w:pStyle w:val="HTML"/>
      </w:pPr>
      <w:r>
        <w:t>+---------------</w:t>
      </w:r>
      <w:r>
        <w:t>--------------------+------+-------------+----------------+</w:t>
      </w:r>
    </w:p>
    <w:p w:rsidR="00000000" w:rsidRDefault="00F921A4">
      <w:pPr>
        <w:pStyle w:val="HTML"/>
      </w:pPr>
      <w:r>
        <w:t>¦Возвращено средств                 ¦  05  ¦             ¦                ¦</w:t>
      </w:r>
    </w:p>
    <w:p w:rsidR="00000000" w:rsidRDefault="00F921A4">
      <w:pPr>
        <w:pStyle w:val="HTML"/>
      </w:pPr>
      <w:r>
        <w:t>+-----------------------------------+------+-------------+----------------+</w:t>
      </w:r>
    </w:p>
    <w:p w:rsidR="00000000" w:rsidRDefault="00F921A4">
      <w:pPr>
        <w:pStyle w:val="HTML"/>
      </w:pPr>
      <w:r>
        <w:t>¦Остаток неиспользованных средств   ¦  06  ¦</w:t>
      </w:r>
      <w:r>
        <w:t xml:space="preserve">             ¦                ¦</w:t>
      </w:r>
    </w:p>
    <w:p w:rsidR="00000000" w:rsidRDefault="00F921A4">
      <w:pPr>
        <w:pStyle w:val="HTML"/>
      </w:pPr>
      <w:r>
        <w:t>¦на конец отчетного периода         ¦      ¦             ¦                ¦</w:t>
      </w:r>
    </w:p>
    <w:p w:rsidR="00000000" w:rsidRDefault="00F921A4">
      <w:pPr>
        <w:pStyle w:val="HTML"/>
      </w:pPr>
      <w:r>
        <w:t>------------------------------------+------+-------------+-----------------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 xml:space="preserve">Руководитель _______________         </w:t>
      </w:r>
      <w:r>
        <w:t>______________________________</w:t>
      </w:r>
    </w:p>
    <w:p w:rsidR="00000000" w:rsidRDefault="00F921A4">
      <w:pPr>
        <w:pStyle w:val="HTML"/>
      </w:pPr>
      <w:r>
        <w:t>(подпись)                (расшифровка подписи)</w:t>
      </w:r>
    </w:p>
    <w:p w:rsidR="00000000" w:rsidRDefault="00F921A4">
      <w:pPr>
        <w:pStyle w:val="HTML"/>
      </w:pPr>
      <w:r>
        <w:t>М.П.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>Главный бухгалтер _______________    ______________________________</w:t>
      </w:r>
    </w:p>
    <w:p w:rsidR="00000000" w:rsidRDefault="00F921A4">
      <w:pPr>
        <w:pStyle w:val="HTML"/>
      </w:pPr>
      <w:r>
        <w:t>(подпись)           (расшифровка подписи)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>Исполнитель _____________  _______________________  _________</w:t>
      </w:r>
      <w:r>
        <w:t>______</w:t>
      </w:r>
    </w:p>
    <w:p w:rsidR="00000000" w:rsidRDefault="00F921A4">
      <w:pPr>
        <w:pStyle w:val="HTML"/>
      </w:pPr>
      <w:r>
        <w:t>(подпись)     (расшифровка подписи)       (тел.)</w:t>
      </w:r>
    </w:p>
    <w:p w:rsidR="00000000" w:rsidRDefault="00F921A4">
      <w:pPr>
        <w:pStyle w:val="HTML"/>
      </w:pPr>
    </w:p>
    <w:p w:rsidR="00000000" w:rsidRDefault="00F921A4">
      <w:pPr>
        <w:pStyle w:val="HTML"/>
      </w:pPr>
      <w:r>
        <w:t>"__" _______________ 201_ г.</w:t>
      </w:r>
    </w:p>
    <w:p w:rsidR="00000000" w:rsidRDefault="00F921A4">
      <w:pPr>
        <w:pStyle w:val="HTML"/>
      </w:pPr>
      <w:r>
        <w:t>(дата составления)</w:t>
      </w:r>
    </w:p>
    <w:p w:rsidR="00000000" w:rsidRDefault="00F92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1A4">
      <w:pPr>
        <w:pStyle w:val="right"/>
      </w:pPr>
      <w:r>
        <w:t>Источник - Приказ ФФОМС от 03.04.2012 № 64 (с изменениями и дополнениями на 2012 год)</w:t>
      </w:r>
    </w:p>
    <w:p w:rsidR="00000000" w:rsidRDefault="00F92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go_uchrezhdeniya_ob_ispolzovanii_sredstv_byudzheta_federalnogo_fonda_obyazatelnogo_.htm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A4"/>
    <w:rsid w:val="00F9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20DDE-3EA1-433E-A50A-D8C25F55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gosudarstvennogo_uchrezhdeniya_ob_ispolzovanii_sredstv_byudzheta_federalnogo_fonda_obyazate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государственного учреждения об использовании средств бюджета Федерального фонда обязательного медицинского страхования на цели по реализации мероприятий по модернизации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2022-08-11T08:00:00Z</dcterms:created>
  <dcterms:modified xsi:type="dcterms:W3CDTF">2022-08-11T08:00:00Z</dcterms:modified>
</cp:coreProperties>
</file>