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A08">
      <w:pPr>
        <w:pStyle w:val="1"/>
        <w:rPr>
          <w:rFonts w:eastAsia="Times New Roman"/>
        </w:rPr>
      </w:pPr>
      <w:r>
        <w:rPr>
          <w:rFonts w:eastAsia="Times New Roman"/>
        </w:rPr>
        <w:t>Основные проектные показатели объекта</w:t>
      </w:r>
    </w:p>
    <w:p w:rsidR="00000000" w:rsidRDefault="00153A08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153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08">
      <w:pPr>
        <w:pStyle w:val="right"/>
      </w:pPr>
      <w:r>
        <w:t>Таблица N 1</w:t>
      </w:r>
    </w:p>
    <w:p w:rsidR="00000000" w:rsidRDefault="00153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08">
      <w:pPr>
        <w:pStyle w:val="3"/>
        <w:rPr>
          <w:rFonts w:eastAsia="Times New Roman"/>
        </w:rPr>
      </w:pPr>
      <w:r>
        <w:rPr>
          <w:rFonts w:eastAsia="Times New Roman"/>
        </w:rPr>
        <w:t>ОСНОВНЫЕ ПРОЕКТНЫЕ ПОКАЗАТЕЛИ ОБЪЕКТА</w:t>
      </w:r>
    </w:p>
    <w:p w:rsidR="00000000" w:rsidRDefault="00153A08">
      <w:pPr>
        <w:pStyle w:val="HTML"/>
      </w:pPr>
      <w:r>
        <w:t>---------------------------------------------------------------------------------</w:t>
      </w:r>
    </w:p>
    <w:p w:rsidR="00000000" w:rsidRDefault="00153A08">
      <w:pPr>
        <w:pStyle w:val="HTML"/>
      </w:pPr>
      <w:r>
        <w:t>¦N  ¦Основные показатели объекта  ¦Единица  ¦Объекты     ¦Объекты   ¦Линейно-   ¦</w:t>
      </w:r>
    </w:p>
    <w:p w:rsidR="00000000" w:rsidRDefault="00153A08">
      <w:pPr>
        <w:pStyle w:val="HTML"/>
      </w:pPr>
      <w:r>
        <w:t>¦п/п¦                             ¦измерения¦жилищно-    ¦производ- ¦протяженные¦</w:t>
      </w:r>
    </w:p>
    <w:p w:rsidR="00000000" w:rsidRDefault="00153A08">
      <w:pPr>
        <w:pStyle w:val="HTML"/>
      </w:pPr>
      <w:r>
        <w:t xml:space="preserve">¦   ¦     </w:t>
      </w:r>
      <w:r>
        <w:t xml:space="preserve">                        ¦         ¦гражданского¦ственного ¦сооружения ¦</w:t>
      </w:r>
    </w:p>
    <w:p w:rsidR="00000000" w:rsidRDefault="00153A08">
      <w:pPr>
        <w:pStyle w:val="HTML"/>
      </w:pPr>
      <w:r>
        <w:t>¦   ¦                             ¦         ¦назначения  ¦назначения¦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¦1. ¦Фундамент (сбор</w:t>
      </w:r>
      <w:r>
        <w:t>ный,          ¦         ¦            ¦          ¦           ¦</w:t>
      </w:r>
    </w:p>
    <w:p w:rsidR="00000000" w:rsidRDefault="00153A08">
      <w:pPr>
        <w:pStyle w:val="HTML"/>
      </w:pPr>
      <w:r>
        <w:t>¦   ¦монолитный, свайный и др.)   ¦    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¦2. ¦Несущий каркас (сборный ж</w:t>
      </w:r>
      <w:r>
        <w:t>/б, ¦         ¦            ¦          ¦           ¦</w:t>
      </w:r>
    </w:p>
    <w:p w:rsidR="00000000" w:rsidRDefault="00153A08">
      <w:pPr>
        <w:pStyle w:val="HTML"/>
      </w:pPr>
      <w:r>
        <w:t>¦   ¦монолитный, каменный, м/к и  ¦         ¦            ¦          ¦           ¦</w:t>
      </w:r>
    </w:p>
    <w:p w:rsidR="00000000" w:rsidRDefault="00153A08">
      <w:pPr>
        <w:pStyle w:val="HTML"/>
      </w:pPr>
      <w:r>
        <w:t>¦   ¦др.)                         ¦         ¦            ¦          ¦           ¦</w:t>
      </w:r>
    </w:p>
    <w:p w:rsidR="00000000" w:rsidRDefault="00153A08">
      <w:pPr>
        <w:pStyle w:val="HTML"/>
      </w:pPr>
      <w:r>
        <w:t>+---+-----------------------------+-----</w:t>
      </w:r>
      <w:r>
        <w:t>----+------------+----------+-----------+</w:t>
      </w:r>
    </w:p>
    <w:p w:rsidR="00000000" w:rsidRDefault="00153A08">
      <w:pPr>
        <w:pStyle w:val="HTML"/>
      </w:pPr>
      <w:r>
        <w:t>¦3. ¦Ограждающие конструкции      ¦         ¦            ¦          ¦           ¦</w:t>
      </w:r>
    </w:p>
    <w:p w:rsidR="00000000" w:rsidRDefault="00153A08">
      <w:pPr>
        <w:pStyle w:val="HTML"/>
      </w:pPr>
      <w:r>
        <w:t>¦   ¦(сборный ж/б, монолитный,    ¦         ¦            ¦          ¦           ¦</w:t>
      </w:r>
    </w:p>
    <w:p w:rsidR="00000000" w:rsidRDefault="00153A08">
      <w:pPr>
        <w:pStyle w:val="HTML"/>
      </w:pPr>
      <w:r>
        <w:t xml:space="preserve">¦   ¦каменный, м/к и др.)         ¦         ¦     </w:t>
      </w:r>
      <w:r>
        <w:t xml:space="preserve">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¦4. ¦Проект (индив., типовой и    ¦         ¦            ¦          ¦           ¦</w:t>
      </w:r>
    </w:p>
    <w:p w:rsidR="00000000" w:rsidRDefault="00153A08">
      <w:pPr>
        <w:pStyle w:val="HTML"/>
      </w:pPr>
      <w:r>
        <w:t xml:space="preserve">¦   ¦др.)                         ¦         ¦            ¦  </w:t>
      </w:r>
      <w:r>
        <w:t xml:space="preserve">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¦5. ¦Общая площадь здания         ¦кв. м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</w:t>
      </w:r>
      <w:r>
        <w:t>----------+</w:t>
      </w:r>
    </w:p>
    <w:p w:rsidR="00000000" w:rsidRDefault="00153A08">
      <w:pPr>
        <w:pStyle w:val="HTML"/>
      </w:pPr>
      <w:r>
        <w:t>¦6. ¦Производственная площадь     ¦кв. м    ¦            ¦          ¦           ¦</w:t>
      </w:r>
    </w:p>
    <w:p w:rsidR="00000000" w:rsidRDefault="00153A08">
      <w:pPr>
        <w:pStyle w:val="HTML"/>
      </w:pPr>
      <w:r>
        <w:t>¦   ¦здания                       ¦         ¦            ¦          ¦           ¦</w:t>
      </w:r>
    </w:p>
    <w:p w:rsidR="00000000" w:rsidRDefault="00153A08">
      <w:pPr>
        <w:pStyle w:val="HTML"/>
      </w:pPr>
      <w:r>
        <w:lastRenderedPageBreak/>
        <w:t>+---+-----------------------------+---------+------------+----------+-----------+</w:t>
      </w:r>
    </w:p>
    <w:p w:rsidR="00000000" w:rsidRDefault="00153A08">
      <w:pPr>
        <w:pStyle w:val="HTML"/>
      </w:pPr>
      <w:r>
        <w:t>¦7. ¦Площадь                      ¦кв. м    ¦            ¦          ¦           ¦</w:t>
      </w:r>
    </w:p>
    <w:p w:rsidR="00000000" w:rsidRDefault="00153A08">
      <w:pPr>
        <w:pStyle w:val="HTML"/>
      </w:pPr>
      <w:r>
        <w:t>¦   ¦встроенно-пристроенных       ¦         ¦            ¦          ¦           ¦</w:t>
      </w:r>
    </w:p>
    <w:p w:rsidR="00000000" w:rsidRDefault="00153A08">
      <w:pPr>
        <w:pStyle w:val="HTML"/>
      </w:pPr>
      <w:r>
        <w:t>+---+-----</w:t>
      </w:r>
      <w:r>
        <w:t>------------------------+---------+------------+----------+-----------+</w:t>
      </w:r>
    </w:p>
    <w:p w:rsidR="00000000" w:rsidRDefault="00153A08">
      <w:pPr>
        <w:pStyle w:val="HTML"/>
      </w:pPr>
      <w:r>
        <w:t>¦8. ¦Количество этажей            ¦этаж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¦9. ¦Общая площадь к</w:t>
      </w:r>
      <w:r>
        <w:t>вартир        ¦кв. м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¦10.¦Пропускная способность,      ¦         ¦            ¦          ¦           ¦</w:t>
      </w:r>
    </w:p>
    <w:p w:rsidR="00000000" w:rsidRDefault="00153A08">
      <w:pPr>
        <w:pStyle w:val="HTML"/>
      </w:pPr>
      <w:r>
        <w:t xml:space="preserve">¦   ¦вместимость              </w:t>
      </w:r>
      <w:r>
        <w:t xml:space="preserve">    ¦    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¦11.¦Протяженность объекта        ¦         ¦            ¦          ¦           ¦</w:t>
      </w:r>
    </w:p>
    <w:p w:rsidR="00000000" w:rsidRDefault="00153A08">
      <w:pPr>
        <w:pStyle w:val="HTML"/>
      </w:pPr>
      <w:r>
        <w:t>+---+-----------------------------+-----</w:t>
      </w:r>
      <w:r>
        <w:t>----+------------+----------+-----------+</w:t>
      </w:r>
    </w:p>
    <w:p w:rsidR="00000000" w:rsidRDefault="00153A08">
      <w:pPr>
        <w:pStyle w:val="HTML"/>
      </w:pPr>
      <w:r>
        <w:t>¦12.¦Производительность           ¦    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 xml:space="preserve">¦13.¦Количество рабочих мест      ¦кол-во   ¦     </w:t>
      </w:r>
      <w:r>
        <w:t xml:space="preserve">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¦14.¦Строительный объем           ¦куб. м   ¦            ¦          ¦           ¦</w:t>
      </w:r>
    </w:p>
    <w:p w:rsidR="00000000" w:rsidRDefault="00153A08">
      <w:pPr>
        <w:pStyle w:val="HTML"/>
      </w:pPr>
      <w:r>
        <w:t>+---+-----------------------------+---------+------------+--</w:t>
      </w:r>
      <w:r>
        <w:t>--------+-----------+</w:t>
      </w:r>
    </w:p>
    <w:p w:rsidR="00000000" w:rsidRDefault="00153A08">
      <w:pPr>
        <w:pStyle w:val="HTML"/>
      </w:pPr>
      <w:r>
        <w:t>¦15.¦Площадь застройки            ¦га  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 xml:space="preserve">¦16.¦Площадь земельного участка   ¦га       ¦            ¦          ¦ </w:t>
      </w:r>
      <w:r>
        <w:t xml:space="preserve">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¦17.¦Суммарная площадь водной     ¦кв. м    ¦            ¦          ¦           ¦</w:t>
      </w:r>
    </w:p>
    <w:p w:rsidR="00000000" w:rsidRDefault="00153A08">
      <w:pPr>
        <w:pStyle w:val="HTML"/>
      </w:pPr>
      <w:r>
        <w:t xml:space="preserve">¦   ¦поверхности, длина дорожки   ¦         ¦            ¦          ¦           </w:t>
      </w:r>
      <w:r>
        <w:t>¦</w:t>
      </w:r>
    </w:p>
    <w:p w:rsidR="00000000" w:rsidRDefault="00153A08">
      <w:pPr>
        <w:pStyle w:val="HTML"/>
      </w:pPr>
      <w:r>
        <w:t>¦   ¦(для бассейнов и аквапарков) ¦    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¦18.¦Пролет (для зданий           ¦м        ¦            ¦          ¦           ¦</w:t>
      </w:r>
    </w:p>
    <w:p w:rsidR="00000000" w:rsidRDefault="00153A08">
      <w:pPr>
        <w:pStyle w:val="HTML"/>
      </w:pPr>
      <w:r>
        <w:t xml:space="preserve">¦   </w:t>
      </w:r>
      <w:r>
        <w:t>¦производственного назначения ¦         ¦            ¦          ¦           ¦</w:t>
      </w:r>
    </w:p>
    <w:p w:rsidR="00000000" w:rsidRDefault="00153A08">
      <w:pPr>
        <w:pStyle w:val="HTML"/>
      </w:pPr>
      <w:r>
        <w:t>¦   ¦и складских сооружений)      ¦    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¦19.¦Количеств</w:t>
      </w:r>
      <w:r>
        <w:t>о машино-мест       ¦         ¦            ¦          ¦           ¦</w:t>
      </w:r>
    </w:p>
    <w:p w:rsidR="00000000" w:rsidRDefault="00153A08">
      <w:pPr>
        <w:pStyle w:val="HTML"/>
      </w:pPr>
      <w:r>
        <w:lastRenderedPageBreak/>
        <w:t>¦   ¦подземной парковки (для      ¦         ¦            ¦          ¦           ¦</w:t>
      </w:r>
    </w:p>
    <w:p w:rsidR="00000000" w:rsidRDefault="00153A08">
      <w:pPr>
        <w:pStyle w:val="HTML"/>
      </w:pPr>
      <w:r>
        <w:t>¦   ¦зданий общественного и       ¦         ¦            ¦          ¦           ¦</w:t>
      </w:r>
    </w:p>
    <w:p w:rsidR="00000000" w:rsidRDefault="00153A08">
      <w:pPr>
        <w:pStyle w:val="HTML"/>
      </w:pPr>
      <w:r>
        <w:t>¦   ¦административного н</w:t>
      </w:r>
      <w:r>
        <w:t>азначения)¦         ¦            ¦          ¦           ¦</w:t>
      </w:r>
    </w:p>
    <w:p w:rsidR="00000000" w:rsidRDefault="00153A08">
      <w:pPr>
        <w:pStyle w:val="HTML"/>
      </w:pPr>
      <w:r>
        <w:t>+---+-----------------------------+---------+------------+----------+-----------+</w:t>
      </w:r>
    </w:p>
    <w:p w:rsidR="00000000" w:rsidRDefault="00153A08">
      <w:pPr>
        <w:pStyle w:val="HTML"/>
      </w:pPr>
      <w:r>
        <w:t>¦20.¦Вместимость помещений        ¦         ¦            ¦          ¦           ¦</w:t>
      </w:r>
    </w:p>
    <w:p w:rsidR="00000000" w:rsidRDefault="00153A08">
      <w:pPr>
        <w:pStyle w:val="HTML"/>
      </w:pPr>
      <w:r>
        <w:t xml:space="preserve">¦   ¦общественного назначения,    </w:t>
      </w:r>
      <w:r>
        <w:t>¦         ¦            ¦          ¦           ¦</w:t>
      </w:r>
    </w:p>
    <w:p w:rsidR="00000000" w:rsidRDefault="00153A08">
      <w:pPr>
        <w:pStyle w:val="HTML"/>
      </w:pPr>
      <w:r>
        <w:t>¦   ¦расположенных в подвальных и ¦         ¦            ¦          ¦           ¦</w:t>
      </w:r>
    </w:p>
    <w:p w:rsidR="00000000" w:rsidRDefault="00153A08">
      <w:pPr>
        <w:pStyle w:val="HTML"/>
      </w:pPr>
      <w:r>
        <w:t>¦   ¦цокольных этажах (для зданий ¦         ¦            ¦          ¦           ¦</w:t>
      </w:r>
    </w:p>
    <w:p w:rsidR="00000000" w:rsidRDefault="00153A08">
      <w:pPr>
        <w:pStyle w:val="HTML"/>
      </w:pPr>
      <w:r>
        <w:t xml:space="preserve">¦   ¦общественного и              ¦         </w:t>
      </w:r>
      <w:r>
        <w:t>¦            ¦          ¦           ¦</w:t>
      </w:r>
    </w:p>
    <w:p w:rsidR="00000000" w:rsidRDefault="00153A08">
      <w:pPr>
        <w:pStyle w:val="HTML"/>
      </w:pPr>
      <w:r>
        <w:t>¦   ¦административного назначения)¦         ¦            ¦          ¦           ¦</w:t>
      </w:r>
    </w:p>
    <w:p w:rsidR="00000000" w:rsidRDefault="00153A08">
      <w:pPr>
        <w:pStyle w:val="HTML"/>
      </w:pPr>
      <w:r>
        <w:t>----+-----------------------------+---------+------------+----------+------------</w:t>
      </w:r>
    </w:p>
    <w:p w:rsidR="00000000" w:rsidRDefault="00153A08">
      <w:pPr>
        <w:pStyle w:val="HTML"/>
      </w:pPr>
    </w:p>
    <w:p w:rsidR="00000000" w:rsidRDefault="00153A08">
      <w:pPr>
        <w:pStyle w:val="HTML"/>
      </w:pPr>
      <w:r>
        <w:t>Источник финансирования: ____________________________</w:t>
      </w:r>
      <w:r>
        <w:t>______________________</w:t>
      </w:r>
    </w:p>
    <w:p w:rsidR="00000000" w:rsidRDefault="00153A08">
      <w:pPr>
        <w:pStyle w:val="HTML"/>
      </w:pPr>
      <w:r>
        <w:t>(указать нужное: ФБ (Федеральный бюджет),</w:t>
      </w:r>
    </w:p>
    <w:p w:rsidR="00000000" w:rsidRDefault="00153A08">
      <w:pPr>
        <w:pStyle w:val="HTML"/>
      </w:pPr>
      <w:r>
        <w:t>МБ (Местный бюджет), СС (собственные средства)</w:t>
      </w:r>
    </w:p>
    <w:p w:rsidR="00000000" w:rsidRDefault="00153A08">
      <w:pPr>
        <w:pStyle w:val="HTML"/>
      </w:pPr>
      <w:r>
        <w:t>и др.)</w:t>
      </w:r>
    </w:p>
    <w:p w:rsidR="00000000" w:rsidRDefault="00153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08">
      <w:pPr>
        <w:pStyle w:val="left"/>
      </w:pPr>
      <w:r>
        <w:t>При необходимости выполнения отдельных видов работ с привлечением субподрядных организаций данные организации будут привлекаться генерал</w:t>
      </w:r>
      <w:r>
        <w:t>ьным подрядчиком на основании заключенного договора при наличии у указанных субподрядных организаций права производства данного вида работ.</w:t>
      </w:r>
    </w:p>
    <w:p w:rsidR="00000000" w:rsidRDefault="00153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08">
      <w:pPr>
        <w:pStyle w:val="right"/>
      </w:pPr>
      <w:r>
        <w:t>Источник - Распоряжение Главгосстройнадзора МО от 30.01.2012 № 06</w:t>
      </w:r>
    </w:p>
    <w:p w:rsidR="00000000" w:rsidRDefault="00153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https://порядокправа.рф/obrazecy/osnovnye_proektnye_pokazateli_obekta.htm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08"/>
    <w:rsid w:val="0015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8E2CB-36A6-486A-9DFF-BEA9D94C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roektnye_pokazateli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961</Words>
  <Characters>5480</Characters>
  <Application>Microsoft Office Word</Application>
  <DocSecurity>0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проектные показатели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