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387D">
      <w:pPr>
        <w:pStyle w:val="1"/>
        <w:rPr>
          <w:rFonts w:eastAsia="Times New Roman"/>
        </w:rPr>
      </w:pPr>
      <w:r>
        <w:rPr>
          <w:rFonts w:eastAsia="Times New Roman"/>
        </w:rPr>
        <w:t>Организация обучения безопасности труда кадров рабочих профессий по программе технического минимума. Протокол экзаменационной комиссии по результатам экзамена у работников торговых складов, баз и холодильников</w:t>
      </w:r>
    </w:p>
    <w:p w:rsidR="00000000" w:rsidRDefault="00A8387D">
      <w:pPr>
        <w:pStyle w:val="right"/>
      </w:pPr>
      <w:r>
        <w:t xml:space="preserve">Приложение 3 </w:t>
      </w:r>
      <w:r>
        <w:br/>
      </w:r>
      <w:r>
        <w:t xml:space="preserve">к Правилам охраны труда на торговых </w:t>
      </w:r>
      <w:r>
        <w:br/>
        <w:t>складах, базах и холодильниках</w:t>
      </w:r>
    </w:p>
    <w:p w:rsidR="00000000" w:rsidRDefault="00A83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87D">
      <w:pPr>
        <w:pStyle w:val="3"/>
        <w:rPr>
          <w:rFonts w:eastAsia="Times New Roman"/>
        </w:rPr>
      </w:pPr>
      <w:r>
        <w:rPr>
          <w:rFonts w:eastAsia="Times New Roman"/>
        </w:rPr>
        <w:t>ОРГАНИЗАЦИЯ ОБУЧЕНИЯ БЕЗОПАСНОСТИ ТРУДА КАДРОВ РАБОЧИХ ПРОФЕССИЙ ПО ПРОГРАММЕ ТЕХНИЧЕСКОГО МИНИМУМА</w:t>
      </w:r>
    </w:p>
    <w:p w:rsidR="00000000" w:rsidRDefault="00A8387D">
      <w:pPr>
        <w:pStyle w:val="just"/>
      </w:pPr>
      <w:r>
        <w:t>Обучение безопасности труда по программе технического минимума является обязательным дл</w:t>
      </w:r>
      <w:r>
        <w:t>я работников, деятельность которых непосредственно связана с эксплуатацией торгово-технологического, холодильного и другого оборудования, применяемого на предприятиях торговли, и проводится по программе, разработанной на предприятии, утвержденной руководит</w:t>
      </w:r>
      <w:r>
        <w:t>елем и согласованной со службой (инженером) охраны труда.</w:t>
      </w:r>
    </w:p>
    <w:p w:rsidR="00000000" w:rsidRDefault="00A8387D">
      <w:pPr>
        <w:pStyle w:val="just"/>
      </w:pPr>
      <w:r>
        <w:t>По программе технического минимума должны обучаться: кладовщики, комплектовщики товаров, весовщики, операторы механизированных и автоматизированных складов, машинисты расфасовочно-упаковочных машин,</w:t>
      </w:r>
      <w:r>
        <w:t xml:space="preserve"> укладчики-упаковщики, транспортировщики, сульфатчики, сушильщики крахмала, уборщики производственных помещений, сортировщики и другие работники.</w:t>
      </w:r>
    </w:p>
    <w:p w:rsidR="00000000" w:rsidRDefault="00A8387D">
      <w:pPr>
        <w:pStyle w:val="just"/>
      </w:pPr>
      <w:r>
        <w:t>Обучение по действующему оборудованию проводится каждые два года, а по новому оборудованию - по мере его посту</w:t>
      </w:r>
      <w:r>
        <w:t>пления на предприятия, но до момента пуска этого оборудования в эксплуатацию. Работники, допущенные к эксплуатации объектов повышенной опасности, проходят обучение ежегодно.</w:t>
      </w:r>
    </w:p>
    <w:p w:rsidR="00000000" w:rsidRDefault="00A8387D">
      <w:pPr>
        <w:pStyle w:val="just"/>
      </w:pPr>
      <w:r>
        <w:t>Работники, эксплуатирующие оборудование, поднадзорное органам государственного над</w:t>
      </w:r>
      <w:r>
        <w:t>зора, проходят обучение в объеме и сроки, установленные специальными правилами.</w:t>
      </w:r>
    </w:p>
    <w:p w:rsidR="00000000" w:rsidRDefault="00A8387D">
      <w:pPr>
        <w:pStyle w:val="just"/>
      </w:pPr>
      <w:r>
        <w:t>Лица, вновь принятые на работу, без предварительного обучения по программе технического минимума к работе, связанной с эксплуатацией оборудования, не допускаются.</w:t>
      </w:r>
    </w:p>
    <w:p w:rsidR="00000000" w:rsidRDefault="00A8387D">
      <w:pPr>
        <w:pStyle w:val="just"/>
      </w:pPr>
      <w:r>
        <w:t>Занятия по пр</w:t>
      </w:r>
      <w:r>
        <w:t>ограмме технического минимума должны проводить инженерно-технические работники, имеющие соответствующее образование и практический стаж работы, связанный с эксплуатацией торговой техники, не менее 1 года. Кроме того, к проведению занятий могут привлекаться</w:t>
      </w:r>
      <w:r>
        <w:t xml:space="preserve"> работники (мастера, бригадиры, </w:t>
      </w:r>
      <w:r>
        <w:lastRenderedPageBreak/>
        <w:t>электромеханики) специализированных предприятий по ремонту торговой техники, преподаватели учебных заведений (училищ, техникумов, институтов, учебно-курсовых комбинатов) по подготовке специалистов в области торговли и торгов</w:t>
      </w:r>
      <w:r>
        <w:t>ой техники, инженеры по охране труда и другие квалифицированные специалисты, хорошо знающие торговое оборудование.</w:t>
      </w:r>
    </w:p>
    <w:p w:rsidR="00000000" w:rsidRDefault="00A8387D">
      <w:pPr>
        <w:pStyle w:val="just"/>
      </w:pPr>
      <w:r>
        <w:t>Занятия проводят без отрыва от производства непосредственно на рабочем месте с изучением кратких теоретических основ по устройству оборудован</w:t>
      </w:r>
      <w:r>
        <w:t>ия, показом практических приемов правильной и безопасной работы, технической эксплуатации оборудования и санитарных требований.</w:t>
      </w:r>
    </w:p>
    <w:p w:rsidR="00000000" w:rsidRDefault="00A8387D">
      <w:pPr>
        <w:pStyle w:val="just"/>
      </w:pPr>
      <w:r>
        <w:t>Обучение заканчивается экзаменом, который проводит комиссия в составе: руководитель предприятия, преподаватель, проводивший обуч</w:t>
      </w:r>
      <w:r>
        <w:t>ение, и инженер по охране труда. В работе комиссии могут участвовать также и другие специалисты, знающие торговое оборудование в объеме программы технического минимума.</w:t>
      </w:r>
    </w:p>
    <w:p w:rsidR="00000000" w:rsidRDefault="00A8387D">
      <w:pPr>
        <w:pStyle w:val="just"/>
      </w:pPr>
      <w:r>
        <w:t xml:space="preserve">В комиссию по проверке знаний у лиц, допущенных к управлению малым грузовым лифтом или </w:t>
      </w:r>
      <w:r>
        <w:t>подъемником, включается специалист от инженерного центра или лицо, ответственное за организацию работ по техническому обслуживанию и ремонту лифтов.</w:t>
      </w:r>
    </w:p>
    <w:p w:rsidR="00000000" w:rsidRDefault="00A8387D">
      <w:pPr>
        <w:pStyle w:val="just"/>
      </w:pPr>
      <w:r>
        <w:t>Результаты экзамена оформляются протоколом, который хранится в предприятии или структурном подразделении, г</w:t>
      </w:r>
      <w:r>
        <w:t>де проводилось обучение.</w:t>
      </w:r>
    </w:p>
    <w:p w:rsidR="00000000" w:rsidRDefault="00A83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87D">
      <w:pPr>
        <w:pStyle w:val="HTML"/>
      </w:pPr>
      <w:r>
        <w:t xml:space="preserve">                              ПРОТОКОЛ</w:t>
      </w:r>
    </w:p>
    <w:p w:rsidR="00000000" w:rsidRDefault="00A8387D">
      <w:pPr>
        <w:pStyle w:val="HTML"/>
      </w:pPr>
    </w:p>
    <w:p w:rsidR="00000000" w:rsidRDefault="00A8387D">
      <w:pPr>
        <w:pStyle w:val="HTML"/>
      </w:pPr>
      <w:r>
        <w:t>___________________________________________ от "___"__________ 199_ г.</w:t>
      </w:r>
    </w:p>
    <w:p w:rsidR="00000000" w:rsidRDefault="00A8387D">
      <w:pPr>
        <w:pStyle w:val="HTML"/>
      </w:pPr>
      <w:r>
        <w:t>(предприятие)</w:t>
      </w:r>
    </w:p>
    <w:p w:rsidR="00000000" w:rsidRDefault="00A8387D">
      <w:pPr>
        <w:pStyle w:val="HTML"/>
      </w:pPr>
    </w:p>
    <w:p w:rsidR="00000000" w:rsidRDefault="00A8387D">
      <w:pPr>
        <w:pStyle w:val="HTML"/>
      </w:pPr>
      <w:r>
        <w:t>гор. __________________________________</w:t>
      </w:r>
    </w:p>
    <w:p w:rsidR="00000000" w:rsidRDefault="00A8387D">
      <w:pPr>
        <w:pStyle w:val="HTML"/>
      </w:pPr>
    </w:p>
    <w:p w:rsidR="00000000" w:rsidRDefault="00A8387D">
      <w:pPr>
        <w:pStyle w:val="HTML"/>
      </w:pPr>
      <w:r>
        <w:t>Экзаменационная комиссия в составе:</w:t>
      </w:r>
    </w:p>
    <w:p w:rsidR="00000000" w:rsidRDefault="00A8387D">
      <w:pPr>
        <w:pStyle w:val="HTML"/>
      </w:pPr>
    </w:p>
    <w:p w:rsidR="00000000" w:rsidRDefault="00A8387D">
      <w:pPr>
        <w:pStyle w:val="HTML"/>
      </w:pPr>
      <w:r>
        <w:t>Председатель комиссии ____</w:t>
      </w:r>
      <w:r>
        <w:t>____________________________________________</w:t>
      </w:r>
    </w:p>
    <w:p w:rsidR="00000000" w:rsidRDefault="00A8387D">
      <w:pPr>
        <w:pStyle w:val="HTML"/>
      </w:pPr>
      <w:r>
        <w:t>Члены комиссии _______________________________________________________</w:t>
      </w:r>
    </w:p>
    <w:p w:rsidR="00000000" w:rsidRDefault="00A8387D">
      <w:pPr>
        <w:pStyle w:val="HTML"/>
      </w:pPr>
      <w:r>
        <w:t>______________________________________________________________________</w:t>
      </w:r>
    </w:p>
    <w:p w:rsidR="00000000" w:rsidRDefault="00A8387D">
      <w:pPr>
        <w:pStyle w:val="HTML"/>
      </w:pPr>
      <w:r>
        <w:t>Преподаватель ________________________________________________________</w:t>
      </w:r>
    </w:p>
    <w:p w:rsidR="00000000" w:rsidRDefault="00A8387D">
      <w:pPr>
        <w:pStyle w:val="HTML"/>
      </w:pPr>
      <w:r>
        <w:t>приняла   экзамен   в  объеме   технического   минимума   у работников</w:t>
      </w:r>
    </w:p>
    <w:p w:rsidR="00000000" w:rsidRDefault="00A8387D">
      <w:pPr>
        <w:pStyle w:val="HTML"/>
      </w:pPr>
      <w:r>
        <w:t>предприятия __________________________________________________________</w:t>
      </w:r>
    </w:p>
    <w:p w:rsidR="00000000" w:rsidRDefault="00A8387D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A8387D">
      <w:pPr>
        <w:pStyle w:val="HTML"/>
      </w:pPr>
      <w:r>
        <w:t>и установила следующие знания:</w:t>
      </w:r>
    </w:p>
    <w:p w:rsidR="00000000" w:rsidRDefault="00A8387D">
      <w:pPr>
        <w:pStyle w:val="HTML"/>
      </w:pPr>
    </w:p>
    <w:p w:rsidR="00000000" w:rsidRDefault="00A8387D">
      <w:pPr>
        <w:pStyle w:val="HTML"/>
      </w:pPr>
      <w:r>
        <w:t>----------------------------------------------------------------------</w:t>
      </w:r>
    </w:p>
    <w:p w:rsidR="00000000" w:rsidRDefault="00A8387D">
      <w:pPr>
        <w:pStyle w:val="HTML"/>
      </w:pPr>
      <w:r>
        <w:t>¦ N ¦  Фамилия, имя,  ¦Специальность¦Наименование¦Оценка¦ Примечание ¦</w:t>
      </w:r>
    </w:p>
    <w:p w:rsidR="00000000" w:rsidRDefault="00A8387D">
      <w:pPr>
        <w:pStyle w:val="HTML"/>
      </w:pPr>
      <w:r>
        <w:t xml:space="preserve">¦п/п¦    отчество     ¦             ¦оборудования¦    </w:t>
      </w:r>
      <w:r>
        <w:t xml:space="preserve">  ¦            ¦</w:t>
      </w:r>
    </w:p>
    <w:p w:rsidR="00000000" w:rsidRDefault="00A8387D">
      <w:pPr>
        <w:pStyle w:val="HTML"/>
      </w:pPr>
      <w:r>
        <w:t>+---+-----------------+-------------+------------+------+------------+</w:t>
      </w:r>
    </w:p>
    <w:p w:rsidR="00000000" w:rsidRDefault="00A8387D">
      <w:pPr>
        <w:pStyle w:val="HTML"/>
      </w:pPr>
      <w:r>
        <w:t>¦   ¦                 ¦             ¦            ¦      ¦            ¦</w:t>
      </w:r>
    </w:p>
    <w:p w:rsidR="00000000" w:rsidRDefault="00A8387D">
      <w:pPr>
        <w:pStyle w:val="HTML"/>
      </w:pPr>
      <w:r>
        <w:t>----+-----------------+-------------+------------+------+-------------</w:t>
      </w:r>
    </w:p>
    <w:p w:rsidR="00000000" w:rsidRDefault="00A8387D">
      <w:pPr>
        <w:pStyle w:val="HTML"/>
      </w:pPr>
    </w:p>
    <w:p w:rsidR="00000000" w:rsidRDefault="00A8387D">
      <w:pPr>
        <w:pStyle w:val="HTML"/>
      </w:pPr>
      <w:r>
        <w:t>Заключение:  лица,  получ</w:t>
      </w:r>
      <w:r>
        <w:t>ившие  положительные  оценки,  допускаются  к</w:t>
      </w:r>
    </w:p>
    <w:p w:rsidR="00000000" w:rsidRDefault="00A8387D">
      <w:pPr>
        <w:pStyle w:val="HTML"/>
      </w:pPr>
      <w:r>
        <w:t>работе.</w:t>
      </w:r>
    </w:p>
    <w:p w:rsidR="00000000" w:rsidRDefault="00A8387D">
      <w:pPr>
        <w:pStyle w:val="HTML"/>
      </w:pPr>
    </w:p>
    <w:p w:rsidR="00000000" w:rsidRDefault="00A8387D">
      <w:pPr>
        <w:pStyle w:val="HTML"/>
      </w:pPr>
      <w:r>
        <w:t>Председатель комиссии _____________________</w:t>
      </w:r>
    </w:p>
    <w:p w:rsidR="00000000" w:rsidRDefault="00A8387D">
      <w:pPr>
        <w:pStyle w:val="HTML"/>
      </w:pPr>
      <w:r>
        <w:t>Члены комиссии ____________________________</w:t>
      </w:r>
    </w:p>
    <w:p w:rsidR="00000000" w:rsidRDefault="00A8387D">
      <w:pPr>
        <w:pStyle w:val="HTML"/>
      </w:pPr>
      <w:r>
        <w:t>Преподаватель (специалист) ________________</w:t>
      </w:r>
    </w:p>
    <w:p w:rsidR="00000000" w:rsidRDefault="00A838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387D">
      <w:pPr>
        <w:pStyle w:val="right"/>
      </w:pPr>
      <w:r>
        <w:t>Источник - Приказ Роскомторга от 28.06.1993 № 44</w:t>
      </w:r>
    </w:p>
    <w:p w:rsidR="00000000" w:rsidRDefault="00A838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орядокправа.рф/obrazecy/organizaciya_obucheniya_bezopasnosti_truda_kadrov_rabochix_professij_po_programme_texnicheskogo_minimuma.htm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87D"/>
    <w:rsid w:val="00A8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50283-10F1-44B8-84FC-DF174FC66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rganizaciya_obucheniya_bezopasnosti_truda_kadrov_rabochix_professij_po_programme_texnicheskogo_minimu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Организация обучения безопасности труда кадров рабочих профессий по программе технического минимума. Протокол экзаменационной комиссии по результатам экзамена у работников торговых складов, баз и холодильников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2022-08-11T07:38:00Z</dcterms:created>
  <dcterms:modified xsi:type="dcterms:W3CDTF">2022-08-11T07:38:00Z</dcterms:modified>
</cp:coreProperties>
</file>