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F4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Организационная структура производственного контроля промышленной безопасности опасных производственных объектов предприятий (АО-энерго) (приложение к типовому положению </w:t>
      </w:r>
      <w:r>
        <w:rPr>
          <w:rFonts w:eastAsia="Times New Roman"/>
        </w:rPr>
        <w:t>о производственном контроле за соблюдением требований промышленной безопасности на опасных производственных объектах предприятий АО-энерго (филиала) РАО "ЕЭС России")</w:t>
      </w:r>
    </w:p>
    <w:p w:rsidR="00000000" w:rsidRDefault="00BB4F47">
      <w:pPr>
        <w:pStyle w:val="right"/>
      </w:pPr>
      <w:r>
        <w:t>Приложение 2 к Типовому положению о производственном контроле за соблюдением требований п</w:t>
      </w:r>
      <w:r>
        <w:t>ромышленной безопасности на опасных производственных объектах предприятий АО-энерго (филиала) РАО "ЕЭС России"</w:t>
      </w:r>
    </w:p>
    <w:p w:rsidR="00000000" w:rsidRDefault="00BB4F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47">
      <w:pPr>
        <w:pStyle w:val="3"/>
        <w:rPr>
          <w:rFonts w:eastAsia="Times New Roman"/>
        </w:rPr>
      </w:pPr>
      <w:r>
        <w:rPr>
          <w:rFonts w:eastAsia="Times New Roman"/>
        </w:rPr>
        <w:t>ОРГАНИЗАЦИОННАЯ СТРУКТУРА ПРОИЗВОДСТВЕННОГО КОНТРОЛЯ ПРОМЫШЛЕННОЙ БЕЗОПАСНОСТИ ОПАСНЫХ ПРОИЗВОДСТВЕННЫХ ОБЪЕКТОВ ПРЕДПРИЯТИЙ _________________ (</w:t>
      </w:r>
      <w:r>
        <w:rPr>
          <w:rFonts w:eastAsia="Times New Roman"/>
        </w:rPr>
        <w:t>АО-энерго)</w:t>
      </w:r>
    </w:p>
    <w:p w:rsidR="00000000" w:rsidRDefault="00BB4F47">
      <w:pPr>
        <w:pStyle w:val="HTML"/>
      </w:pPr>
      <w:r>
        <w:t xml:space="preserve">                      ---------------------</w:t>
      </w:r>
    </w:p>
    <w:p w:rsidR="00000000" w:rsidRDefault="00BB4F47">
      <w:pPr>
        <w:pStyle w:val="HTML"/>
      </w:pPr>
      <w:r>
        <w:t>¦  ГЛАВНЫЙ ИНЖЕНЕР  ¦</w:t>
      </w:r>
    </w:p>
    <w:p w:rsidR="00000000" w:rsidRDefault="00BB4F47">
      <w:pPr>
        <w:pStyle w:val="HTML"/>
      </w:pPr>
      <w:r>
        <w:t>---------------------</w:t>
      </w:r>
    </w:p>
    <w:p w:rsidR="00000000" w:rsidRDefault="00BB4F47">
      <w:pPr>
        <w:pStyle w:val="HTML"/>
      </w:pPr>
      <w:r>
        <w:t>----------+----------</w:t>
      </w:r>
    </w:p>
    <w:p w:rsidR="00000000" w:rsidRDefault="00BB4F47">
      <w:pPr>
        <w:pStyle w:val="HTML"/>
      </w:pPr>
      <w:r>
        <w:t>¦  НАЧАЛЬНИК СЛУЖБЫ ¦</w:t>
      </w:r>
    </w:p>
    <w:p w:rsidR="00000000" w:rsidRDefault="00BB4F47">
      <w:pPr>
        <w:pStyle w:val="HTML"/>
      </w:pPr>
      <w:r>
        <w:t>¦ _________________ ¦</w:t>
      </w:r>
    </w:p>
    <w:p w:rsidR="00000000" w:rsidRDefault="00BB4F47">
      <w:pPr>
        <w:pStyle w:val="HTML"/>
      </w:pPr>
      <w:r>
        <w:t>---------------------</w:t>
      </w:r>
    </w:p>
    <w:p w:rsidR="00000000" w:rsidRDefault="00BB4F47">
      <w:pPr>
        <w:pStyle w:val="HTML"/>
      </w:pPr>
      <w:r>
        <w:t>------------------------+-----------------------</w:t>
      </w:r>
    </w:p>
    <w:p w:rsidR="00000000" w:rsidRDefault="00BB4F47">
      <w:pPr>
        <w:pStyle w:val="HTML"/>
      </w:pPr>
      <w:r>
        <w:t>--------+-----------</w:t>
      </w:r>
      <w:r>
        <w:t xml:space="preserve">   --------------------  ----------+--------</w:t>
      </w:r>
    </w:p>
    <w:p w:rsidR="00000000" w:rsidRDefault="00BB4F47">
      <w:pPr>
        <w:pStyle w:val="HTML"/>
      </w:pPr>
      <w:r>
        <w:t>¦Лица, ответствен- +-¬ ¦Лица, ответствен- +-¬¦Лица, ответствен-+-¬</w:t>
      </w:r>
    </w:p>
    <w:p w:rsidR="00000000" w:rsidRDefault="00BB4F47">
      <w:pPr>
        <w:pStyle w:val="HTML"/>
      </w:pPr>
      <w:r>
        <w:t>¦ные за организацию¦ ¦ ¦ные за организацию¦ ¦¦ные за организа- ¦ ¦</w:t>
      </w:r>
    </w:p>
    <w:p w:rsidR="00000000" w:rsidRDefault="00BB4F47">
      <w:pPr>
        <w:pStyle w:val="HTML"/>
      </w:pPr>
      <w:r>
        <w:t>¦производственного ¦ ¦ ¦производственного ¦ ¦¦цию производст-  ¦ ¦</w:t>
      </w:r>
    </w:p>
    <w:p w:rsidR="00000000" w:rsidRDefault="00BB4F47">
      <w:pPr>
        <w:pStyle w:val="HTML"/>
      </w:pPr>
      <w:r>
        <w:t xml:space="preserve">¦контроля </w:t>
      </w:r>
      <w:r>
        <w:t>на объек-¦ ¦ ¦контроля на объек-¦ ¦¦венного контроля ¦ ¦</w:t>
      </w:r>
    </w:p>
    <w:p w:rsidR="00000000" w:rsidRDefault="00BB4F47">
      <w:pPr>
        <w:pStyle w:val="HTML"/>
      </w:pPr>
      <w:r>
        <w:t>¦тах хранения и    ¦ ¦ ¦тах, использующих ¦ ¦¦на объектах,     ¦ ¦</w:t>
      </w:r>
    </w:p>
    <w:p w:rsidR="00000000" w:rsidRDefault="00BB4F47">
      <w:pPr>
        <w:pStyle w:val="HTML"/>
      </w:pPr>
      <w:r>
        <w:t>¦использования     ¦ ¦ ¦оборудование,     ¦ ¦¦использующих     ¦ ¦</w:t>
      </w:r>
    </w:p>
    <w:p w:rsidR="00000000" w:rsidRDefault="00BB4F47">
      <w:pPr>
        <w:pStyle w:val="HTML"/>
      </w:pPr>
      <w:r>
        <w:t xml:space="preserve">¦опасных веществ   ¦ ¦ ¦работающее под    ¦ ¦¦грузоподъемные   ¦ </w:t>
      </w:r>
      <w:r>
        <w:t>¦</w:t>
      </w:r>
    </w:p>
    <w:p w:rsidR="00000000" w:rsidRDefault="00BB4F47">
      <w:pPr>
        <w:pStyle w:val="HTML"/>
      </w:pPr>
      <w:r>
        <w:t>LT------------------ ¦ ¦давлением более   ¦ ¦¦механизмы        ¦ ¦</w:t>
      </w:r>
    </w:p>
    <w:p w:rsidR="00000000" w:rsidRDefault="00BB4F47">
      <w:pPr>
        <w:pStyle w:val="HTML"/>
      </w:pPr>
      <w:r>
        <w:t>--------------------- ¦0,07 мегапаскаля  ¦ ¦L------------------ ¦</w:t>
      </w:r>
    </w:p>
    <w:p w:rsidR="00000000" w:rsidRDefault="00BB4F47">
      <w:pPr>
        <w:pStyle w:val="HTML"/>
      </w:pPr>
      <w:r>
        <w:t>¦              ¦и при температуре ¦ ¦  -------------------</w:t>
      </w:r>
    </w:p>
    <w:p w:rsidR="00000000" w:rsidRDefault="00BB4F47">
      <w:pPr>
        <w:pStyle w:val="HTML"/>
      </w:pPr>
      <w:r>
        <w:t>¦              ¦нагрева воды      ¦ ¦          ¦</w:t>
      </w:r>
    </w:p>
    <w:p w:rsidR="00000000" w:rsidRDefault="00BB4F47">
      <w:pPr>
        <w:pStyle w:val="HTML"/>
      </w:pPr>
      <w:r>
        <w:t xml:space="preserve">¦            </w:t>
      </w:r>
      <w:r>
        <w:t xml:space="preserve">  ¦более 115 градусов¦ ¦          ¦</w:t>
      </w:r>
    </w:p>
    <w:p w:rsidR="00000000" w:rsidRDefault="00BB4F47">
      <w:pPr>
        <w:pStyle w:val="HTML"/>
      </w:pPr>
      <w:r>
        <w:t>¦              ¦Цельсия           ¦ ¦          ¦</w:t>
      </w:r>
    </w:p>
    <w:p w:rsidR="00000000" w:rsidRDefault="00BB4F47">
      <w:pPr>
        <w:pStyle w:val="HTML"/>
      </w:pPr>
      <w:r>
        <w:t>¦              LT------------------ ¦          ¦</w:t>
      </w:r>
    </w:p>
    <w:p w:rsidR="00000000" w:rsidRDefault="00BB4F47">
      <w:pPr>
        <w:pStyle w:val="HTML"/>
      </w:pPr>
      <w:r>
        <w:t>¦               ---------------------          ¦</w:t>
      </w:r>
    </w:p>
    <w:p w:rsidR="00000000" w:rsidRDefault="00BB4F47">
      <w:pPr>
        <w:pStyle w:val="HTML"/>
      </w:pPr>
      <w:r>
        <w:lastRenderedPageBreak/>
        <w:t>-----+-----------------------+----------------------+-------</w:t>
      </w:r>
    </w:p>
    <w:p w:rsidR="00000000" w:rsidRDefault="00BB4F47">
      <w:pPr>
        <w:pStyle w:val="HTML"/>
      </w:pPr>
      <w:r>
        <w:t>¦ ОПАСНЫЕ ПРОИЗВОДСТВЕННЫЕ ОБЪЕКТЫ ПРЕДПРИЯТИЯ И ФИЛИАЛОВ  ¦</w:t>
      </w:r>
    </w:p>
    <w:p w:rsidR="00000000" w:rsidRDefault="00BB4F47">
      <w:pPr>
        <w:pStyle w:val="HTML"/>
      </w:pPr>
      <w:r>
        <w:t>¦                _______________ (АО-энерго)               ¦</w:t>
      </w:r>
    </w:p>
    <w:p w:rsidR="00000000" w:rsidRDefault="00BB4F47">
      <w:pPr>
        <w:pStyle w:val="HTML"/>
      </w:pPr>
      <w:r>
        <w:t>------------------------------------------------------------</w:t>
      </w:r>
    </w:p>
    <w:p w:rsidR="00000000" w:rsidRDefault="00BB4F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F47">
      <w:pPr>
        <w:pStyle w:val="right"/>
      </w:pPr>
      <w:r>
        <w:t xml:space="preserve">Источник - </w:t>
      </w:r>
      <w:r>
        <w:t>Письмо Госгортехнадзора России от 14.02.2002 № 03-35/30</w:t>
      </w:r>
    </w:p>
    <w:p w:rsidR="00000000" w:rsidRDefault="00BB4F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https://порядокправа.рф/obrazecy/organizacionnaya_struktura_proizvodstvennogo_kontrolya_promyshlennoj_bezopasnosti_opasnyx_proizvodstven.htm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47"/>
    <w:rsid w:val="00BB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44EC0-9EB6-4FBF-A218-5511F901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ganizacionnaya_struktura_proizvodstvennogo_kontrolya_promyshlennoj_bezopasnosti_opasnyx_proizvod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Организационная структура производственного контроля промышленной безопасности опасных производственных объектов предприятий (АО-энерго) (приложение к типовому положению о производственном контроле за соблюдением требований промышленной безопасности на опасных производственных объектах предприятий АО-энерго (филиала) РАО "ЕЭС России")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2022-08-11T07:38:00Z</dcterms:created>
  <dcterms:modified xsi:type="dcterms:W3CDTF">2022-08-11T07:38:00Z</dcterms:modified>
</cp:coreProperties>
</file>