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26A">
      <w:pPr>
        <w:pStyle w:val="1"/>
        <w:rPr>
          <w:rFonts w:eastAsia="Times New Roman"/>
        </w:rPr>
      </w:pPr>
      <w:r>
        <w:rPr>
          <w:rFonts w:eastAsia="Times New Roman"/>
        </w:rPr>
        <w:t>Определение третейского суда об исправлении допущенной ошибки (опечатки, арифметической ошибки)</w:t>
      </w:r>
    </w:p>
    <w:p w:rsidR="00000000" w:rsidRDefault="0076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6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ОПРЕДЕЛЕНИЕ постоянно </w:t>
      </w:r>
      <w:r>
        <w:rPr>
          <w:rFonts w:eastAsia="Times New Roman"/>
        </w:rPr>
        <w:t>действующего третейского суда при ___________________________________</w:t>
      </w:r>
    </w:p>
    <w:p w:rsidR="00000000" w:rsidRDefault="0076426A">
      <w:pPr>
        <w:pStyle w:val="HTML"/>
      </w:pPr>
      <w:r>
        <w:t>"__"___________ ____ г.                                   Дело N __________</w:t>
      </w:r>
    </w:p>
    <w:p w:rsidR="00000000" w:rsidRDefault="0076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6A">
      <w:pPr>
        <w:pStyle w:val="just"/>
      </w:pPr>
      <w:r>
        <w:t>Место третейского разбирательства:</w:t>
      </w:r>
    </w:p>
    <w:p w:rsidR="00000000" w:rsidRDefault="0076426A">
      <w:pPr>
        <w:pStyle w:val="just"/>
      </w:pPr>
      <w:r>
        <w:t>индекс __________, г. _______________,</w:t>
      </w:r>
    </w:p>
    <w:p w:rsidR="00000000" w:rsidRDefault="0076426A">
      <w:pPr>
        <w:pStyle w:val="just"/>
      </w:pPr>
      <w:r>
        <w:t>ул. ___________________, дом ______</w:t>
      </w:r>
      <w:r>
        <w:t>__.</w:t>
      </w:r>
    </w:p>
    <w:p w:rsidR="00000000" w:rsidRDefault="0076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6A">
      <w:pPr>
        <w:pStyle w:val="just"/>
      </w:pPr>
      <w:r>
        <w:t>Постоянно действующий третейский суд при ____________________ (далее - Третейский суд) в составе:</w:t>
      </w:r>
    </w:p>
    <w:p w:rsidR="00000000" w:rsidRDefault="0076426A">
      <w:pPr>
        <w:pStyle w:val="just"/>
      </w:pPr>
      <w:r>
        <w:t>- председательствующего - _____________________________________,</w:t>
      </w:r>
    </w:p>
    <w:p w:rsidR="00000000" w:rsidRDefault="0076426A">
      <w:pPr>
        <w:pStyle w:val="just"/>
      </w:pPr>
      <w:r>
        <w:t>- судей - __________________________, _________________________,</w:t>
      </w:r>
    </w:p>
    <w:p w:rsidR="00000000" w:rsidRDefault="0076426A">
      <w:pPr>
        <w:pStyle w:val="just"/>
      </w:pPr>
      <w:r>
        <w:t>выбранных (назначенных)</w:t>
      </w:r>
      <w:r>
        <w:t xml:space="preserve"> _________________________, при ведении протокола заседания третейского разбирательства - ____________________, при участии в третейском разбирательстве:</w:t>
      </w:r>
    </w:p>
    <w:p w:rsidR="00000000" w:rsidRDefault="0076426A">
      <w:pPr>
        <w:pStyle w:val="HTML"/>
      </w:pPr>
      <w:r>
        <w:t xml:space="preserve">    - истца - ____________________________________________________________,</w:t>
      </w:r>
    </w:p>
    <w:p w:rsidR="00000000" w:rsidRDefault="0076426A">
      <w:pPr>
        <w:pStyle w:val="HTML"/>
      </w:pPr>
      <w:r>
        <w:t>- ответчика - ____________</w:t>
      </w:r>
      <w:r>
        <w:t>____________________________________________.</w:t>
      </w:r>
    </w:p>
    <w:p w:rsidR="00000000" w:rsidRDefault="0076426A">
      <w:pPr>
        <w:pStyle w:val="HTML"/>
      </w:pPr>
      <w:r>
        <w:t>(указать наименования и места нахождения организаций,</w:t>
      </w:r>
    </w:p>
    <w:p w:rsidR="00000000" w:rsidRDefault="0076426A">
      <w:pPr>
        <w:pStyle w:val="HTML"/>
      </w:pPr>
      <w:r>
        <w:t>являющихся сторонами третейского разбирательства;</w:t>
      </w:r>
    </w:p>
    <w:p w:rsidR="00000000" w:rsidRDefault="0076426A">
      <w:pPr>
        <w:pStyle w:val="HTML"/>
      </w:pPr>
      <w:r>
        <w:t>фамилии, имена, отчества, даты и места рождения,</w:t>
      </w:r>
    </w:p>
    <w:p w:rsidR="00000000" w:rsidRDefault="0076426A">
      <w:pPr>
        <w:pStyle w:val="HTML"/>
      </w:pPr>
      <w:r>
        <w:t>места жительства и места работы граждан-предпринимателей</w:t>
      </w:r>
    </w:p>
    <w:p w:rsidR="00000000" w:rsidRDefault="0076426A">
      <w:pPr>
        <w:pStyle w:val="HTML"/>
      </w:pPr>
      <w:r>
        <w:t>и граждан, являющихся сторонами</w:t>
      </w:r>
    </w:p>
    <w:p w:rsidR="00000000" w:rsidRDefault="0076426A">
      <w:pPr>
        <w:pStyle w:val="HTML"/>
      </w:pPr>
      <w:r>
        <w:t>третейского разбирательства)</w:t>
      </w:r>
    </w:p>
    <w:p w:rsidR="00000000" w:rsidRDefault="0076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6A">
      <w:pPr>
        <w:pStyle w:val="just"/>
      </w:pPr>
      <w:r>
        <w:t>"__"___________ ____ г. Третейский суд по иску ____________________ к ____________________ о _________________________ принял решение, которым _________________________.</w:t>
      </w:r>
    </w:p>
    <w:p w:rsidR="00000000" w:rsidRDefault="0076426A">
      <w:pPr>
        <w:pStyle w:val="just"/>
      </w:pPr>
      <w:r>
        <w:t xml:space="preserve">"__"___________ ____ г. </w:t>
      </w:r>
      <w:r>
        <w:t>стороной по делу ____________________ подано заявление об исправлении допущенной ошибки (опечатки, арифметической ошибки) в принятом решении, а именно: _________________________.</w:t>
      </w:r>
    </w:p>
    <w:p w:rsidR="00000000" w:rsidRDefault="0076426A">
      <w:pPr>
        <w:pStyle w:val="just"/>
      </w:pPr>
      <w:r>
        <w:lastRenderedPageBreak/>
        <w:t>Рассмотрев заявление об исправлении допущенной ошибки (опечатки, арифметическ</w:t>
      </w:r>
      <w:r>
        <w:t>ой ошибки), проверив материалы третейского разбирательства, Третейский суд считает, что имеются основания для его удовлетворения.</w:t>
      </w:r>
    </w:p>
    <w:p w:rsidR="00000000" w:rsidRDefault="0076426A">
      <w:pPr>
        <w:pStyle w:val="just"/>
      </w:pPr>
      <w:r>
        <w:t>На основании изложенного, руководствуясь п. 2 ст. 36, ст. 33 Федерального закона от 24.07.2002 N 102-ФЗ "О третейских судах Ро</w:t>
      </w:r>
      <w:r>
        <w:t>ссийской Федерации", Третейский суд</w:t>
      </w:r>
    </w:p>
    <w:p w:rsidR="00000000" w:rsidRDefault="0076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6A">
      <w:pPr>
        <w:pStyle w:val="3"/>
        <w:rPr>
          <w:rFonts w:eastAsia="Times New Roman"/>
        </w:rPr>
      </w:pPr>
      <w:r>
        <w:rPr>
          <w:rFonts w:eastAsia="Times New Roman"/>
        </w:rPr>
        <w:t>ОПРЕДЕЛИЛ:</w:t>
      </w:r>
    </w:p>
    <w:p w:rsidR="00000000" w:rsidRDefault="0076426A">
      <w:pPr>
        <w:pStyle w:val="just"/>
      </w:pPr>
      <w:r>
        <w:t xml:space="preserve">1. Исправить допущенную ошибку (опечатку, арифметическую ошибку) в решении Третейского суда от "__"___________ ____ г. по делу N __________, </w:t>
      </w:r>
      <w:r>
        <w:t>а именно: _________________________.</w:t>
      </w:r>
    </w:p>
    <w:p w:rsidR="00000000" w:rsidRDefault="0076426A">
      <w:pPr>
        <w:pStyle w:val="just"/>
      </w:pPr>
      <w:r>
        <w:t>2. Данное определение является составной частью решения Третейского суда от "__"___________ ____ г. по делу N __________.</w:t>
      </w:r>
    </w:p>
    <w:p w:rsidR="00000000" w:rsidRDefault="0076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6A">
      <w:pPr>
        <w:pStyle w:val="HTML"/>
      </w:pPr>
      <w:r>
        <w:t>Председательствующий:     _______________     _____________________________</w:t>
      </w:r>
    </w:p>
    <w:p w:rsidR="00000000" w:rsidRDefault="0076426A">
      <w:pPr>
        <w:pStyle w:val="HTML"/>
      </w:pPr>
      <w:r>
        <w:t xml:space="preserve">(подпись)           </w:t>
      </w:r>
      <w:r>
        <w:t xml:space="preserve">        (Ф.И.О.)</w:t>
      </w:r>
    </w:p>
    <w:p w:rsidR="00000000" w:rsidRDefault="0076426A">
      <w:pPr>
        <w:pStyle w:val="HTML"/>
      </w:pPr>
      <w:r>
        <w:t>Судьи:                    _______________     _____________________________</w:t>
      </w:r>
    </w:p>
    <w:p w:rsidR="00000000" w:rsidRDefault="0076426A">
      <w:pPr>
        <w:pStyle w:val="HTML"/>
      </w:pPr>
      <w:r>
        <w:t>(подпись)                   (Ф.И.О.)</w:t>
      </w:r>
    </w:p>
    <w:p w:rsidR="00000000" w:rsidRDefault="0076426A">
      <w:pPr>
        <w:pStyle w:val="HTML"/>
      </w:pPr>
      <w:r>
        <w:t>_______________     _____________________________</w:t>
      </w:r>
    </w:p>
    <w:p w:rsidR="00000000" w:rsidRDefault="0076426A">
      <w:pPr>
        <w:pStyle w:val="HTML"/>
      </w:pPr>
      <w:r>
        <w:t>(подпись)                   (Ф.И.О.)</w:t>
      </w:r>
    </w:p>
    <w:p w:rsidR="00000000" w:rsidRDefault="00764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opredelenie_tretejskogo_suda_ob_ispravlenii_dopushhennoj_oshibki_opechatki_arifmeticheskoj_oshibki.htm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26A"/>
    <w:rsid w:val="0076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49569-1FC1-47D9-9197-56370E24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tretejskogo_suda_ob_ispravlenii_dopushhennoj_oshibki_opechatki_arifmeticheskoj_oshib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третейского суда об исправлении допущенной ошибки (опечатки, арифметической ошибки)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