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389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отложении рассмотрения дела об административном правонарушении. Вариант 2</w:t>
      </w:r>
    </w:p>
    <w:p w:rsidR="00000000" w:rsidRDefault="00615389">
      <w:pPr>
        <w:pStyle w:val="right"/>
      </w:pPr>
      <w:r>
        <w:t xml:space="preserve">Приложение 20 к Письму ГТК РФ от 18 ноября 2002 г. No. 01-06/45305 </w:t>
      </w:r>
      <w:r>
        <w:t>(в ред. Письма ФТС РФ от 21.09.2004 No. 01-06/1040)</w:t>
      </w:r>
    </w:p>
    <w:p w:rsidR="00000000" w:rsidRDefault="00615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389">
      <w:pPr>
        <w:pStyle w:val="HTML"/>
      </w:pPr>
      <w:r>
        <w:t xml:space="preserve">                    ФЕДЕРАЛЬНАЯ ТАМОЖЕННАЯ СЛУЖБА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______________________________________________________________________</w:t>
      </w:r>
    </w:p>
    <w:p w:rsidR="00000000" w:rsidRDefault="00615389">
      <w:pPr>
        <w:pStyle w:val="HTML"/>
      </w:pPr>
      <w:r>
        <w:t>(наименование таможенного органа)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ОПРЕДЕЛЕНИЕ</w:t>
      </w:r>
    </w:p>
    <w:p w:rsidR="00000000" w:rsidRDefault="00615389">
      <w:pPr>
        <w:pStyle w:val="HTML"/>
      </w:pPr>
      <w:r>
        <w:t>об отложении рассмотрения дела</w:t>
      </w:r>
    </w:p>
    <w:p w:rsidR="00000000" w:rsidRDefault="00615389">
      <w:pPr>
        <w:pStyle w:val="HTML"/>
      </w:pPr>
      <w:r>
        <w:t xml:space="preserve">об </w:t>
      </w:r>
      <w:r>
        <w:t>административном правонарушении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"___"________________ 20__ г.               __________________________</w:t>
      </w:r>
    </w:p>
    <w:p w:rsidR="00000000" w:rsidRDefault="00615389">
      <w:pPr>
        <w:pStyle w:val="HTML"/>
      </w:pPr>
      <w:r>
        <w:t>(место составления)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______________________________________________________________________</w:t>
      </w:r>
    </w:p>
    <w:p w:rsidR="00000000" w:rsidRDefault="00615389">
      <w:pPr>
        <w:pStyle w:val="HTML"/>
      </w:pPr>
      <w:r>
        <w:t>(должность, таможенный орган, фамилия и инициалы лица,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615389">
      <w:pPr>
        <w:pStyle w:val="HTML"/>
      </w:pPr>
      <w:r>
        <w:t>составившего определение)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рассмотрев   протокол  и другие  материалы  дела  об  административном</w:t>
      </w:r>
    </w:p>
    <w:p w:rsidR="00000000" w:rsidRDefault="00615389">
      <w:pPr>
        <w:pStyle w:val="HTML"/>
      </w:pPr>
      <w:r>
        <w:t>правонарушении No. _______ о привлечении _____________________________</w:t>
      </w:r>
    </w:p>
    <w:p w:rsidR="00000000" w:rsidRDefault="00615389">
      <w:pPr>
        <w:pStyle w:val="HTML"/>
      </w:pPr>
      <w:r>
        <w:t>(наименование лица)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______________________________________________________________________</w:t>
      </w:r>
    </w:p>
    <w:p w:rsidR="00000000" w:rsidRDefault="00615389">
      <w:pPr>
        <w:pStyle w:val="HTML"/>
      </w:pPr>
      <w:r>
        <w:t>к  административной  ответственности,  за  совершение  правонарушения,</w:t>
      </w:r>
    </w:p>
    <w:p w:rsidR="00000000" w:rsidRDefault="00615389">
      <w:pPr>
        <w:pStyle w:val="HTML"/>
      </w:pPr>
      <w:r>
        <w:t>ответственность  за  которое предусмотрена ч.  __ ст.  __ КоАП России,</w:t>
      </w:r>
    </w:p>
    <w:p w:rsidR="00000000" w:rsidRDefault="00615389">
      <w:pPr>
        <w:pStyle w:val="HTML"/>
      </w:pPr>
      <w:r>
        <w:t>установил, что _______________________________________________________</w:t>
      </w:r>
    </w:p>
    <w:p w:rsidR="00000000" w:rsidRDefault="00615389">
      <w:pPr>
        <w:pStyle w:val="HTML"/>
      </w:pPr>
      <w:r>
        <w:t>(основания вынесения определения, предусмотренные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______________________________________________________________________</w:t>
      </w:r>
    </w:p>
    <w:p w:rsidR="00000000" w:rsidRDefault="00615389">
      <w:pPr>
        <w:pStyle w:val="HTML"/>
      </w:pPr>
      <w:r>
        <w:t>пп. а, б, в, п. 7 ч. 1 ст. 29.7 КоАП России)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и, руководствуясь</w:t>
      </w:r>
      <w:r>
        <w:t xml:space="preserve"> п. 7 ч. 1 ст. 29.7 КоАП России,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ОПРЕДЕЛИЛ: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1.  Отложить  рассмотрение дела об административном правонарушении No.</w:t>
      </w:r>
    </w:p>
    <w:p w:rsidR="00000000" w:rsidRDefault="00615389">
      <w:pPr>
        <w:pStyle w:val="HTML"/>
      </w:pPr>
      <w:r>
        <w:t>___ в отношении ______________________________________________________</w:t>
      </w:r>
    </w:p>
    <w:p w:rsidR="00000000" w:rsidRDefault="00615389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615389">
      <w:pPr>
        <w:pStyle w:val="HTML"/>
      </w:pPr>
      <w:r>
        <w:t>2.    Назначить    новое   рассмотрение   дела   об   административном</w:t>
      </w:r>
    </w:p>
    <w:p w:rsidR="00000000" w:rsidRDefault="00615389">
      <w:pPr>
        <w:pStyle w:val="HTML"/>
      </w:pPr>
      <w:r>
        <w:t>правонарушении  No.  ___ в отношении _________________________________</w:t>
      </w:r>
    </w:p>
    <w:p w:rsidR="00000000" w:rsidRDefault="00615389">
      <w:pPr>
        <w:pStyle w:val="HTML"/>
      </w:pPr>
      <w:r>
        <w:t>на "___"_______________ г. в __ ч __ мин.</w:t>
      </w:r>
    </w:p>
    <w:p w:rsidR="00000000" w:rsidRDefault="00615389">
      <w:pPr>
        <w:pStyle w:val="HTML"/>
      </w:pPr>
      <w:r>
        <w:t>3.   Уведомить  всех  заинтересованных  лиц  о дне,   месте  и времен</w:t>
      </w:r>
      <w:r>
        <w:t>и</w:t>
      </w:r>
    </w:p>
    <w:p w:rsidR="00000000" w:rsidRDefault="00615389">
      <w:pPr>
        <w:pStyle w:val="HTML"/>
      </w:pPr>
      <w:r>
        <w:t>рассмотрения дела об административном правонарушении.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_________________________</w:t>
      </w:r>
    </w:p>
    <w:p w:rsidR="00000000" w:rsidRDefault="00615389">
      <w:pPr>
        <w:pStyle w:val="HTML"/>
      </w:pPr>
      <w:r>
        <w:t>(должность лица,</w:t>
      </w:r>
    </w:p>
    <w:p w:rsidR="00000000" w:rsidRDefault="00615389">
      <w:pPr>
        <w:pStyle w:val="HTML"/>
      </w:pPr>
      <w:r>
        <w:t>вынесшего определение,</w:t>
      </w:r>
    </w:p>
    <w:p w:rsidR="00000000" w:rsidRDefault="00615389">
      <w:pPr>
        <w:pStyle w:val="HTML"/>
      </w:pPr>
    </w:p>
    <w:p w:rsidR="00000000" w:rsidRDefault="00615389">
      <w:pPr>
        <w:pStyle w:val="HTML"/>
      </w:pPr>
      <w:r>
        <w:t>_________________________      _____________  ________________________</w:t>
      </w:r>
    </w:p>
    <w:p w:rsidR="00000000" w:rsidRDefault="00615389">
      <w:pPr>
        <w:pStyle w:val="HTML"/>
      </w:pPr>
      <w:r>
        <w:lastRenderedPageBreak/>
        <w:t>таможенный орган)            (подпись)      (инициалы и фамил</w:t>
      </w:r>
      <w:r>
        <w:t>ия)</w:t>
      </w:r>
    </w:p>
    <w:p w:rsidR="00000000" w:rsidRDefault="00615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389">
      <w:pPr>
        <w:pStyle w:val="right"/>
      </w:pPr>
      <w:r>
        <w:t>Источник - Письмо ГТК России от 18.11.2002 № 01-06/45305 (с изменениями и дополнениями на 2006 год)</w:t>
      </w:r>
    </w:p>
    <w:p w:rsidR="00000000" w:rsidRDefault="006153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https://порядокправа.рф/obrazecy/opredelenie_ob_otlozhenii_rassmotreniya_dela_ob_administrativnom_pravonarushenii_2.htm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389"/>
    <w:rsid w:val="0061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624A74-9BCA-4F1C-922E-318CBD40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lozhenii_rassmotreniya_dela_ob_administrativnom_pravonarus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отложении рассмотрения дела об административном правонарушении.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2022-08-11T07:28:00Z</dcterms:created>
  <dcterms:modified xsi:type="dcterms:W3CDTF">2022-08-11T07:28:00Z</dcterms:modified>
</cp:coreProperties>
</file>