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07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правонарушении, вынесенное должностным лицом таможенных органов Российской Федерации</w:t>
      </w:r>
    </w:p>
    <w:p w:rsidR="00000000" w:rsidRDefault="00131076">
      <w:pPr>
        <w:pStyle w:val="right"/>
      </w:pPr>
      <w:r>
        <w:t>Приложение N 6 к Методическим рекомендациям по порядку приема, учета и рассмотрения поступающих в таможенные органы Российской Федерации материалов, сообщений, заявлений, содержащих данные, указывающие на наличие события административного правонарушения</w:t>
      </w:r>
    </w:p>
    <w:p w:rsidR="00000000" w:rsidRDefault="00131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076">
      <w:pPr>
        <w:pStyle w:val="HTML"/>
      </w:pPr>
      <w:r>
        <w:t xml:space="preserve"> </w:t>
      </w:r>
      <w:r>
        <w:t xml:space="preserve">                 ФЕДЕРАЛЬНАЯ ТАМОЖЕННАЯ СЛУЖБА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(наименование таможенного органа)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УТВЕРЖДАЮ</w:t>
      </w:r>
    </w:p>
    <w:p w:rsidR="00000000" w:rsidRDefault="00131076">
      <w:pPr>
        <w:pStyle w:val="HTML"/>
      </w:pPr>
      <w:r>
        <w:t>____________________________</w:t>
      </w:r>
    </w:p>
    <w:p w:rsidR="00000000" w:rsidRDefault="00131076">
      <w:pPr>
        <w:pStyle w:val="HTML"/>
      </w:pPr>
      <w:r>
        <w:t>(должность, таможенный</w:t>
      </w:r>
    </w:p>
    <w:p w:rsidR="00000000" w:rsidRDefault="00131076">
      <w:pPr>
        <w:pStyle w:val="HTML"/>
      </w:pPr>
      <w:r>
        <w:t>____________________________</w:t>
      </w:r>
    </w:p>
    <w:p w:rsidR="00000000" w:rsidRDefault="00131076">
      <w:pPr>
        <w:pStyle w:val="HTML"/>
      </w:pPr>
      <w:r>
        <w:t>орган, инициалы</w:t>
      </w:r>
      <w:r>
        <w:t xml:space="preserve"> и</w:t>
      </w:r>
    </w:p>
    <w:p w:rsidR="00000000" w:rsidRDefault="00131076">
      <w:pPr>
        <w:pStyle w:val="HTML"/>
      </w:pPr>
      <w:r>
        <w:t>____________________________</w:t>
      </w:r>
    </w:p>
    <w:p w:rsidR="00000000" w:rsidRDefault="00131076">
      <w:pPr>
        <w:pStyle w:val="HTML"/>
      </w:pPr>
      <w:r>
        <w:t>фамилия и подпись лица,</w:t>
      </w:r>
    </w:p>
    <w:p w:rsidR="00000000" w:rsidRDefault="00131076">
      <w:pPr>
        <w:pStyle w:val="HTML"/>
      </w:pPr>
      <w:r>
        <w:t>утверждающего определение)</w:t>
      </w:r>
    </w:p>
    <w:p w:rsidR="00000000" w:rsidRDefault="00131076">
      <w:pPr>
        <w:pStyle w:val="HTML"/>
      </w:pPr>
      <w:r>
        <w:t>"__" _______________ 200_ г.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ОПРЕДЕЛЕНИЕ</w:t>
      </w:r>
    </w:p>
    <w:p w:rsidR="00000000" w:rsidRDefault="00131076">
      <w:pPr>
        <w:pStyle w:val="HTML"/>
      </w:pPr>
      <w:r>
        <w:t>об отказе в возбуждении дела</w:t>
      </w:r>
    </w:p>
    <w:p w:rsidR="00000000" w:rsidRDefault="00131076">
      <w:pPr>
        <w:pStyle w:val="HTML"/>
      </w:pPr>
      <w:r>
        <w:t>об административном правонарушении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"__" _______________ 200_ г.          ____________________________</w:t>
      </w:r>
    </w:p>
    <w:p w:rsidR="00000000" w:rsidRDefault="00131076">
      <w:pPr>
        <w:pStyle w:val="HTML"/>
      </w:pPr>
      <w:r>
        <w:t>(место вынесения</w:t>
      </w:r>
    </w:p>
    <w:p w:rsidR="00000000" w:rsidRDefault="00131076">
      <w:pPr>
        <w:pStyle w:val="HTML"/>
      </w:pPr>
      <w:r>
        <w:t>определения)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(должность, таможенный орган, фамилия, имя, отчество</w:t>
      </w:r>
    </w:p>
    <w:p w:rsidR="00000000" w:rsidRDefault="00131076">
      <w:pPr>
        <w:pStyle w:val="HTML"/>
      </w:pPr>
      <w:r>
        <w:t>_________________________________________________________________,</w:t>
      </w:r>
    </w:p>
    <w:p w:rsidR="00000000" w:rsidRDefault="00131076">
      <w:pPr>
        <w:pStyle w:val="HTML"/>
      </w:pPr>
      <w:r>
        <w:t>должностного лица, вынесшего определение)</w:t>
      </w:r>
    </w:p>
    <w:p w:rsidR="00000000" w:rsidRDefault="00131076">
      <w:pPr>
        <w:pStyle w:val="HTML"/>
      </w:pPr>
      <w:r>
        <w:t>рассмотрев материалы,  сообщения,  заявления,  содержащие  данные,</w:t>
      </w:r>
    </w:p>
    <w:p w:rsidR="00000000" w:rsidRDefault="00131076">
      <w:pPr>
        <w:pStyle w:val="HTML"/>
      </w:pPr>
      <w:r>
        <w:t>указывающие  на  наличие события административного правонарушения,</w:t>
      </w:r>
    </w:p>
    <w:p w:rsidR="00000000" w:rsidRDefault="00131076">
      <w:pPr>
        <w:pStyle w:val="HTML"/>
      </w:pPr>
      <w:r>
        <w:t>поступившие и</w:t>
      </w:r>
      <w:r>
        <w:t>з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(указать источник, дату получения информации, краткое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ее содержание)</w:t>
      </w:r>
    </w:p>
    <w:p w:rsidR="00000000" w:rsidRDefault="00131076">
      <w:pPr>
        <w:pStyle w:val="HTML"/>
      </w:pPr>
      <w:r>
        <w:t>в отношении _______________________________________</w:t>
      </w:r>
      <w:r>
        <w:t>_______________</w:t>
      </w:r>
    </w:p>
    <w:p w:rsidR="00000000" w:rsidRDefault="00131076">
      <w:pPr>
        <w:pStyle w:val="HTML"/>
      </w:pPr>
      <w:r>
        <w:t>(указать сведения о лице, в отношении которого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проводилось рассмотрение, если оно установлено)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УСТАНОВИЛ: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lastRenderedPageBreak/>
        <w:t>__________________________________________________________________</w:t>
      </w:r>
    </w:p>
    <w:p w:rsidR="00000000" w:rsidRDefault="00131076">
      <w:pPr>
        <w:pStyle w:val="HTML"/>
      </w:pPr>
      <w:r>
        <w:t>(указать обстоятельства,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исключающие возможность возбуждения дела</w:t>
      </w:r>
    </w:p>
    <w:p w:rsidR="00000000" w:rsidRDefault="00131076">
      <w:pPr>
        <w:pStyle w:val="HTML"/>
      </w:pPr>
      <w:r>
        <w:t>______________________________________________________</w:t>
      </w:r>
      <w:r>
        <w:t>____________</w:t>
      </w:r>
    </w:p>
    <w:p w:rsidR="00000000" w:rsidRDefault="00131076">
      <w:pPr>
        <w:pStyle w:val="HTML"/>
      </w:pPr>
      <w:r>
        <w:t>об административном правонарушении)</w:t>
      </w:r>
    </w:p>
    <w:p w:rsidR="00000000" w:rsidRDefault="00131076">
      <w:pPr>
        <w:pStyle w:val="HTML"/>
      </w:pPr>
      <w:r>
        <w:t>принимая    во    внимание,    что    при   таких  обстоятельствах</w:t>
      </w:r>
    </w:p>
    <w:p w:rsidR="00000000" w:rsidRDefault="00131076">
      <w:pPr>
        <w:pStyle w:val="HTML"/>
      </w:pPr>
      <w:r>
        <w:t>производство  по  делу об административном правонарушении не может</w:t>
      </w:r>
    </w:p>
    <w:p w:rsidR="00000000" w:rsidRDefault="00131076">
      <w:pPr>
        <w:pStyle w:val="HTML"/>
      </w:pPr>
      <w:r>
        <w:t>быть начато, на основании пункта _______ статьи 24.5 КоАП России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ОПРЕДЕЛ</w:t>
      </w:r>
      <w:r>
        <w:t>ИЛ: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Отказать в возбуждении дела об административном правонарушении</w:t>
      </w:r>
    </w:p>
    <w:p w:rsidR="00000000" w:rsidRDefault="00131076">
      <w:pPr>
        <w:pStyle w:val="HTML"/>
      </w:pPr>
      <w:r>
        <w:t>в отношении ______________________________________________________</w:t>
      </w:r>
    </w:p>
    <w:p w:rsidR="00000000" w:rsidRDefault="00131076">
      <w:pPr>
        <w:pStyle w:val="HTML"/>
      </w:pPr>
      <w:r>
        <w:t>(указать сведения о лице, в отношении которого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проводилось рассмотрение, если оно установлено)</w:t>
      </w:r>
    </w:p>
    <w:p w:rsidR="00000000" w:rsidRDefault="00131076">
      <w:pPr>
        <w:pStyle w:val="HTML"/>
      </w:pPr>
      <w:r>
        <w:t>по статье ________ КоАП России.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В  соответствии  с  частью 4 статьи 30.1 КоАП России настоящее</w:t>
      </w:r>
    </w:p>
    <w:p w:rsidR="00000000" w:rsidRDefault="00131076">
      <w:pPr>
        <w:pStyle w:val="HTML"/>
      </w:pPr>
      <w:r>
        <w:t>определение  может быть обжаловано в порядке,</w:t>
      </w:r>
      <w:r>
        <w:t xml:space="preserve"> установленном главой</w:t>
      </w:r>
    </w:p>
    <w:p w:rsidR="00000000" w:rsidRDefault="00131076">
      <w:pPr>
        <w:pStyle w:val="HTML"/>
      </w:pPr>
      <w:r>
        <w:t>30 КоАП России:</w:t>
      </w:r>
    </w:p>
    <w:p w:rsidR="00000000" w:rsidRDefault="00131076">
      <w:pPr>
        <w:pStyle w:val="HTML"/>
      </w:pPr>
      <w:r>
        <w:t>1)   физическими   или   должностными   лицами  в  вышестоящий</w:t>
      </w:r>
    </w:p>
    <w:p w:rsidR="00000000" w:rsidRDefault="00131076">
      <w:pPr>
        <w:pStyle w:val="HTML"/>
      </w:pPr>
      <w:r>
        <w:t>таможенный орган, находящийся по адресу: _________________________</w:t>
      </w:r>
    </w:p>
    <w:p w:rsidR="00000000" w:rsidRDefault="00131076">
      <w:pPr>
        <w:pStyle w:val="HTML"/>
      </w:pPr>
      <w:r>
        <w:t>(наименование и адрес</w:t>
      </w:r>
    </w:p>
    <w:p w:rsidR="00000000" w:rsidRDefault="00131076">
      <w:pPr>
        <w:pStyle w:val="HTML"/>
      </w:pPr>
      <w:r>
        <w:t>вышестоящего</w:t>
      </w:r>
    </w:p>
    <w:p w:rsidR="00000000" w:rsidRDefault="00131076">
      <w:pPr>
        <w:pStyle w:val="HTML"/>
      </w:pPr>
      <w:r>
        <w:t>таможенного органа)</w:t>
      </w:r>
    </w:p>
    <w:p w:rsidR="00000000" w:rsidRDefault="00131076">
      <w:pPr>
        <w:pStyle w:val="HTML"/>
      </w:pPr>
      <w:r>
        <w:t xml:space="preserve">либо в районный суд, находящийся </w:t>
      </w:r>
      <w:r>
        <w:t>по адресу: ______________________</w:t>
      </w:r>
    </w:p>
    <w:p w:rsidR="00000000" w:rsidRDefault="00131076">
      <w:pPr>
        <w:pStyle w:val="HTML"/>
      </w:pPr>
      <w:r>
        <w:t>(наименование и</w:t>
      </w:r>
    </w:p>
    <w:p w:rsidR="00000000" w:rsidRDefault="00131076">
      <w:pPr>
        <w:pStyle w:val="HTML"/>
      </w:pPr>
      <w:r>
        <w:t>адрес районного суда)</w:t>
      </w:r>
    </w:p>
    <w:p w:rsidR="00000000" w:rsidRDefault="00131076">
      <w:pPr>
        <w:pStyle w:val="HTML"/>
      </w:pPr>
      <w:r>
        <w:t>2)    юридическими    лицами    или    лицом,   осуществляющим</w:t>
      </w:r>
    </w:p>
    <w:p w:rsidR="00000000" w:rsidRDefault="00131076">
      <w:pPr>
        <w:pStyle w:val="HTML"/>
      </w:pPr>
      <w:r>
        <w:t>предпринимательскую   деятельность  без  образования  юридического</w:t>
      </w:r>
    </w:p>
    <w:p w:rsidR="00000000" w:rsidRDefault="00131076">
      <w:pPr>
        <w:pStyle w:val="HTML"/>
      </w:pPr>
      <w:r>
        <w:t>лица,  в  вышестоящий  таможенный  орган,  находящийся</w:t>
      </w:r>
      <w:r>
        <w:t xml:space="preserve">  по адресу: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(наименование и адрес вышестоящего таможенного органа)</w:t>
      </w:r>
    </w:p>
    <w:p w:rsidR="00000000" w:rsidRDefault="00131076">
      <w:pPr>
        <w:pStyle w:val="HTML"/>
      </w:pPr>
      <w:r>
        <w:t>либо в арбитражный суд, находящийся по адресу ____________________</w:t>
      </w:r>
    </w:p>
    <w:p w:rsidR="00000000" w:rsidRDefault="00131076">
      <w:pPr>
        <w:pStyle w:val="HTML"/>
      </w:pPr>
      <w:r>
        <w:t>(наименование и</w:t>
      </w:r>
    </w:p>
    <w:p w:rsidR="00000000" w:rsidRDefault="00131076">
      <w:pPr>
        <w:pStyle w:val="HTML"/>
      </w:pPr>
      <w:r>
        <w:t>адрес арбитражного</w:t>
      </w:r>
    </w:p>
    <w:p w:rsidR="00000000" w:rsidRDefault="00131076">
      <w:pPr>
        <w:pStyle w:val="HTML"/>
      </w:pPr>
      <w:r>
        <w:t>суда)</w:t>
      </w:r>
    </w:p>
    <w:p w:rsidR="00000000" w:rsidRDefault="00131076">
      <w:pPr>
        <w:pStyle w:val="HTML"/>
      </w:pPr>
      <w:r>
        <w:t>в  соответств</w:t>
      </w:r>
      <w:r>
        <w:t>ии  с  Арбитражным процессуальным кодексом Российской</w:t>
      </w:r>
    </w:p>
    <w:p w:rsidR="00000000" w:rsidRDefault="00131076">
      <w:pPr>
        <w:pStyle w:val="HTML"/>
      </w:pPr>
      <w:r>
        <w:t>Федерации.</w:t>
      </w:r>
    </w:p>
    <w:p w:rsidR="00000000" w:rsidRDefault="00131076">
      <w:pPr>
        <w:pStyle w:val="HTML"/>
      </w:pPr>
      <w:r>
        <w:t>При обжаловании определения в вышестоящий таможенный орган или</w:t>
      </w:r>
    </w:p>
    <w:p w:rsidR="00000000" w:rsidRDefault="00131076">
      <w:pPr>
        <w:pStyle w:val="HTML"/>
      </w:pPr>
      <w:r>
        <w:t>в районный суд жалоба подается через _____________________________</w:t>
      </w:r>
    </w:p>
    <w:p w:rsidR="00000000" w:rsidRDefault="00131076">
      <w:pPr>
        <w:pStyle w:val="HTML"/>
      </w:pPr>
      <w:r>
        <w:t>(наименование таможенного</w:t>
      </w:r>
    </w:p>
    <w:p w:rsidR="00000000" w:rsidRDefault="00131076">
      <w:pPr>
        <w:pStyle w:val="HTML"/>
      </w:pPr>
      <w:r>
        <w:t>__________________________________________________________________</w:t>
      </w:r>
    </w:p>
    <w:p w:rsidR="00000000" w:rsidRDefault="00131076">
      <w:pPr>
        <w:pStyle w:val="HTML"/>
      </w:pPr>
      <w:r>
        <w:t>органа, должностным лицом которого вынесено определение)</w:t>
      </w:r>
    </w:p>
    <w:p w:rsidR="00000000" w:rsidRDefault="00131076">
      <w:pPr>
        <w:pStyle w:val="HTML"/>
      </w:pPr>
      <w:r>
        <w:t>либо    непосредственно   в   вышестоящ</w:t>
      </w:r>
      <w:r>
        <w:t>ий   таможенный  орган  или</w:t>
      </w:r>
    </w:p>
    <w:p w:rsidR="00000000" w:rsidRDefault="00131076">
      <w:pPr>
        <w:pStyle w:val="HTML"/>
      </w:pPr>
      <w:r>
        <w:t>районный суд.</w:t>
      </w:r>
    </w:p>
    <w:p w:rsidR="00000000" w:rsidRDefault="00131076">
      <w:pPr>
        <w:pStyle w:val="HTML"/>
      </w:pPr>
      <w:r>
        <w:t>Желательно  также  указать  в жалобе телефон, по которому лицо</w:t>
      </w:r>
    </w:p>
    <w:p w:rsidR="00000000" w:rsidRDefault="00131076">
      <w:pPr>
        <w:pStyle w:val="HTML"/>
      </w:pPr>
      <w:r>
        <w:t>может быть уведомлено о дате и времени ее рассмотрения.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Должностное лицо таможенного органа ____________ _________________</w:t>
      </w:r>
    </w:p>
    <w:p w:rsidR="00000000" w:rsidRDefault="00131076">
      <w:pPr>
        <w:pStyle w:val="HTML"/>
      </w:pPr>
      <w:r>
        <w:t>(подпись)      (инициалы и</w:t>
      </w:r>
    </w:p>
    <w:p w:rsidR="00000000" w:rsidRDefault="00131076">
      <w:pPr>
        <w:pStyle w:val="HTML"/>
      </w:pPr>
      <w:r>
        <w:t>фамилия)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СОГЛАСОВАНО:</w:t>
      </w:r>
    </w:p>
    <w:p w:rsidR="00000000" w:rsidRDefault="00131076">
      <w:pPr>
        <w:pStyle w:val="HTML"/>
      </w:pPr>
    </w:p>
    <w:p w:rsidR="00000000" w:rsidRDefault="00131076">
      <w:pPr>
        <w:pStyle w:val="HTML"/>
      </w:pPr>
      <w:r>
        <w:t>Должностное лицо таможенного органа  ___________ _________________</w:t>
      </w:r>
    </w:p>
    <w:p w:rsidR="00000000" w:rsidRDefault="00131076">
      <w:pPr>
        <w:pStyle w:val="HTML"/>
      </w:pPr>
      <w:r>
        <w:t>(подпись)    (инициалы и</w:t>
      </w:r>
    </w:p>
    <w:p w:rsidR="00000000" w:rsidRDefault="00131076">
      <w:pPr>
        <w:pStyle w:val="HTML"/>
      </w:pPr>
      <w:r>
        <w:t>фамилия)</w:t>
      </w:r>
    </w:p>
    <w:p w:rsidR="00000000" w:rsidRDefault="00131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076">
      <w:pPr>
        <w:pStyle w:val="right"/>
      </w:pPr>
      <w:r>
        <w:t>Источник - Письмо ФТС РФ от 28.04.2007 № 01-06/16201</w:t>
      </w:r>
    </w:p>
    <w:p w:rsidR="00000000" w:rsidRDefault="00131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https://порядокправа.рф/obrazecy/opredelenie_ob_otkaze_v_vozbuzhdenii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_dela_ob_administrativnom_pravonarushenii_vynesennoe_dolzhnostnym_.htm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76"/>
    <w:rsid w:val="0013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8F2BE-9336-4B0C-B7DD-C2C1AFCB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vynesennoe_dolzhnost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правонарушении, вынесенное должностным лицом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