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31C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об истребовании сведений (материалов), необходимых для разрешения дела об административном правонарушении в сфере защиты прав потребителей</w:t>
      </w:r>
    </w:p>
    <w:p w:rsidR="00000000" w:rsidRDefault="003D31CB">
      <w:pPr>
        <w:pStyle w:val="right"/>
      </w:pPr>
      <w:r>
        <w:t>Приложение N 10 к Приказу МАП России от 25.02.2003 N 50</w:t>
      </w:r>
    </w:p>
    <w:p w:rsidR="00000000" w:rsidRDefault="003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1CB">
      <w:pPr>
        <w:pStyle w:val="HTML"/>
      </w:pPr>
      <w:r>
        <w:t>НА БЛАНКЕ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ОПРЕДЕЛЕНИЕ N ___</w:t>
      </w:r>
    </w:p>
    <w:p w:rsidR="00000000" w:rsidRDefault="003D31CB">
      <w:pPr>
        <w:pStyle w:val="HTML"/>
      </w:pPr>
      <w:r>
        <w:t>об истребовании сведений (материалов), необходимых</w:t>
      </w:r>
    </w:p>
    <w:p w:rsidR="00000000" w:rsidRDefault="003D31CB">
      <w:pPr>
        <w:pStyle w:val="HTML"/>
      </w:pPr>
      <w:r>
        <w:t>для разрешения дела об административном правонарушении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"__"___________ 20__ г.                           _____________</w:t>
      </w:r>
      <w:r>
        <w:t>_______</w:t>
      </w:r>
    </w:p>
    <w:p w:rsidR="00000000" w:rsidRDefault="003D31CB">
      <w:pPr>
        <w:pStyle w:val="HTML"/>
      </w:pPr>
      <w:r>
        <w:t>(место вынесения)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(полное наименование должности, фамилия и инициалы лица,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_____________________________________________________________________,</w:t>
      </w:r>
    </w:p>
    <w:p w:rsidR="00000000" w:rsidRDefault="003D31CB">
      <w:pPr>
        <w:pStyle w:val="HTML"/>
      </w:pPr>
      <w:r>
        <w:t>вынесшего определение)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изучи</w:t>
      </w:r>
      <w:r>
        <w:t>в материалы по делу об административном правонарушении __________</w:t>
      </w: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(указываются сведения о событии административного правонарушения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</w:t>
      </w:r>
      <w:r>
        <w:t>_________________</w:t>
      </w:r>
    </w:p>
    <w:p w:rsidR="00000000" w:rsidRDefault="003D31CB">
      <w:pPr>
        <w:pStyle w:val="HTML"/>
      </w:pPr>
      <w:r>
        <w:t>и сведения о лице, в отношении которого ведется производство по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_____________________________________________________________________,</w:t>
      </w:r>
    </w:p>
    <w:p w:rsidR="00000000" w:rsidRDefault="003D31CB">
      <w:pPr>
        <w:pStyle w:val="HTML"/>
      </w:pPr>
      <w:r>
        <w:t>делу об административном правонарушении (если это лицо известно)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 xml:space="preserve">установил  </w:t>
      </w:r>
      <w:r>
        <w:t>необходимость получения материалов (сведений),  необходимых</w:t>
      </w:r>
    </w:p>
    <w:p w:rsidR="00000000" w:rsidRDefault="003D31CB">
      <w:pPr>
        <w:pStyle w:val="HTML"/>
      </w:pPr>
      <w:r>
        <w:t>для разрешения дела.</w:t>
      </w:r>
    </w:p>
    <w:p w:rsidR="00000000" w:rsidRDefault="003D31CB">
      <w:pPr>
        <w:pStyle w:val="HTML"/>
      </w:pPr>
      <w:r>
        <w:t>Руководствуясь  статьей  26.10,  пунктом  2 части  1 статьи  29.4</w:t>
      </w:r>
    </w:p>
    <w:p w:rsidR="00000000" w:rsidRDefault="003D31CB">
      <w:pPr>
        <w:pStyle w:val="HTML"/>
      </w:pPr>
      <w:r>
        <w:t>Кодекса  Российской  Федерации об административных правонарушениях,  а</w:t>
      </w:r>
    </w:p>
    <w:p w:rsidR="00000000" w:rsidRDefault="003D31CB">
      <w:pPr>
        <w:pStyle w:val="HTML"/>
      </w:pPr>
      <w:r>
        <w:t>также   статьей   41   Закона  Российс</w:t>
      </w:r>
      <w:r>
        <w:t>кой  Федерации  "О  защите  прав</w:t>
      </w:r>
    </w:p>
    <w:p w:rsidR="00000000" w:rsidRDefault="003D31CB">
      <w:pPr>
        <w:pStyle w:val="HTML"/>
      </w:pPr>
      <w:r>
        <w:t>потребителей",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ОПРЕДЕЛИЛ: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1. ______________________________________________________________</w:t>
      </w:r>
    </w:p>
    <w:p w:rsidR="00000000" w:rsidRDefault="003D31CB">
      <w:pPr>
        <w:pStyle w:val="HTML"/>
      </w:pPr>
      <w:r>
        <w:t>(фамилия, имя и отчество лица, в отношении которого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ведет</w:t>
      </w:r>
      <w:r>
        <w:t>ся производство по делу об административном правонарушении,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или полное наименование юридического лица, в отношении которого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3D31CB">
      <w:pPr>
        <w:pStyle w:val="HTML"/>
      </w:pPr>
      <w:r>
        <w:t>ведется производство по делу об административном правонарушении,</w:t>
      </w:r>
    </w:p>
    <w:p w:rsidR="00000000" w:rsidRDefault="003D31CB">
      <w:pPr>
        <w:pStyle w:val="HTML"/>
      </w:pPr>
      <w:r>
        <w:t>или полное наименование (фамилия, имя, отчество) иного лица, в</w:t>
      </w:r>
    </w:p>
    <w:p w:rsidR="00000000" w:rsidRDefault="003D31CB">
      <w:pPr>
        <w:pStyle w:val="HTML"/>
      </w:pPr>
      <w:r>
        <w:lastRenderedPageBreak/>
        <w:t>том числе органа государственной власти или органа местного</w:t>
      </w:r>
    </w:p>
    <w:p w:rsidR="00000000" w:rsidRDefault="003D31CB">
      <w:pPr>
        <w:pStyle w:val="HTML"/>
      </w:pPr>
      <w:r>
        <w:t>самоуправления)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в трехдневный срок со дня получения нас</w:t>
      </w:r>
      <w:r>
        <w:t>тоящего определения представить</w:t>
      </w:r>
    </w:p>
    <w:p w:rsidR="00000000" w:rsidRDefault="003D31CB">
      <w:pPr>
        <w:pStyle w:val="HTML"/>
      </w:pPr>
      <w:r>
        <w:t>в МАП России/___________________ территориальное управление МАП России</w:t>
      </w:r>
    </w:p>
    <w:p w:rsidR="00000000" w:rsidRDefault="003D31CB">
      <w:pPr>
        <w:pStyle w:val="HTML"/>
      </w:pPr>
      <w:r>
        <w:t>(ненужное      зачеркнуть)      следующие     сведения     (материалы)</w:t>
      </w: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3D31CB">
      <w:pPr>
        <w:pStyle w:val="HTML"/>
      </w:pPr>
      <w:r>
        <w:t>(указать перечень сведений и (или) материалов, необходимых для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рассмотрения дела, которые следует представить)</w:t>
      </w:r>
    </w:p>
    <w:p w:rsidR="00000000" w:rsidRDefault="003D31CB">
      <w:pPr>
        <w:pStyle w:val="HTML"/>
      </w:pP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_________________________________________________________________</w:t>
      </w:r>
      <w:r>
        <w:t>_____</w:t>
      </w: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HTML"/>
      </w:pPr>
      <w:r>
        <w:t>______________________________________________________________________</w:t>
      </w:r>
    </w:p>
    <w:p w:rsidR="00000000" w:rsidRDefault="003D31CB">
      <w:pPr>
        <w:pStyle w:val="just"/>
      </w:pPr>
      <w:r>
        <w:t xml:space="preserve">2. </w:t>
      </w:r>
      <w:r>
        <w:rPr>
          <w:vertAlign w:val="superscript"/>
        </w:rPr>
        <w:t>1</w:t>
      </w:r>
      <w:r>
        <w:t xml:space="preserve"> В соответствии со статьей 26.10 Кодекса Российской Федерации об административных правонарушениях при не</w:t>
      </w:r>
      <w:r>
        <w:t>возможности представления указанных сведений (материалов) организации в трехдневный срок уведомить об этом в письменной форме МАП России/___________________ территориальное управление МАП России (ненужное зачеркнуть) с указанием причин такого непредставлен</w:t>
      </w:r>
      <w:r>
        <w:t>ия.</w:t>
      </w:r>
    </w:p>
    <w:p w:rsidR="00000000" w:rsidRDefault="003D31CB">
      <w:pPr>
        <w:pStyle w:val="just"/>
      </w:pPr>
      <w:r>
        <w:t xml:space="preserve">3. </w:t>
      </w:r>
      <w:r>
        <w:rPr>
          <w:vertAlign w:val="superscript"/>
        </w:rPr>
        <w:t>1</w:t>
      </w:r>
      <w:r>
        <w:t xml:space="preserve"> За непредставление или несвоевременное представление в федеральный антимонопольный орган (его территориальный орган) сведений (информации), представление которых предусмотрено статьей 41 Закона Российской Федерации "О защите прав потребителей" и н</w:t>
      </w:r>
      <w:r>
        <w:t>еобходимо для осуществления этим органом его законной деятельности, а равно за предоставление в федеральный антимонопольный орган (его территориальный орган) таких сведений (информации) в неполном объеме или в искаженном виде, индивидуальные предпринимател</w:t>
      </w:r>
      <w:r>
        <w:t>и, юридические лица, а также их должностные лица несут административную ответственность в соответствии со статьей 19.7 Кодекса Российской Федерации об административных правонарушениях.</w:t>
      </w:r>
    </w:p>
    <w:p w:rsidR="00000000" w:rsidRDefault="003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1CB">
      <w:pPr>
        <w:pStyle w:val="HTML"/>
      </w:pPr>
      <w:r>
        <w:t xml:space="preserve">                         ______________________  _____________________</w:t>
      </w:r>
    </w:p>
    <w:p w:rsidR="00000000" w:rsidRDefault="003D31CB">
      <w:pPr>
        <w:pStyle w:val="HTML"/>
      </w:pPr>
      <w:r>
        <w:t>подпись должностного    расшифровка подписи</w:t>
      </w:r>
    </w:p>
    <w:p w:rsidR="00000000" w:rsidRDefault="003D31CB">
      <w:pPr>
        <w:pStyle w:val="HTML"/>
      </w:pPr>
      <w:r>
        <w:t>лица, вынесшего</w:t>
      </w:r>
    </w:p>
    <w:p w:rsidR="00000000" w:rsidRDefault="003D31CB">
      <w:pPr>
        <w:pStyle w:val="HTML"/>
      </w:pPr>
      <w:r>
        <w:t>определение</w:t>
      </w:r>
    </w:p>
    <w:p w:rsidR="00000000" w:rsidRDefault="003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1CB">
      <w:pPr>
        <w:pStyle w:val="just"/>
      </w:pPr>
      <w:r>
        <w:t>Примечание. Пункт 2 вносится в определение в случае его вынесения в отношении организации, в том числе органа государственной власти или органа местного самоуправления.</w:t>
      </w:r>
    </w:p>
    <w:p w:rsidR="00000000" w:rsidRDefault="003D31CB">
      <w:pPr>
        <w:pStyle w:val="just"/>
      </w:pPr>
      <w:r>
        <w:t>Пункт 3 вноси</w:t>
      </w:r>
      <w:r>
        <w:t>тся в определение в случае его вынесения в отношении продавца или изготовителя товаров, либо исполнителя работ (услуг).</w:t>
      </w:r>
    </w:p>
    <w:p w:rsidR="00000000" w:rsidRDefault="003D31CB">
      <w:pPr>
        <w:pStyle w:val="just"/>
      </w:pPr>
      <w:r>
        <w:t>Ссылка на статью 41 Закона Российской Федерации "О защите прав потребителей" делается в случае вынесения определения в отношении продавц</w:t>
      </w:r>
      <w:r>
        <w:t>а или изготовителя товаров, либо исполнителя работ (услуг).</w:t>
      </w:r>
    </w:p>
    <w:p w:rsidR="00000000" w:rsidRDefault="003D31CB">
      <w:pPr>
        <w:pStyle w:val="just"/>
      </w:pPr>
      <w:r>
        <w:t>Копия определения направляется лицу, в отношении которого ведется производство по делу об административном правонарушении, заказным письмом с уведомлением или вручается либо объявляется указанному</w:t>
      </w:r>
      <w:r>
        <w:t xml:space="preserve"> лицу (его законному представителю) под расписку.</w:t>
      </w:r>
    </w:p>
    <w:p w:rsidR="00000000" w:rsidRDefault="003D31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31CB">
      <w:pPr>
        <w:pStyle w:val="right"/>
      </w:pPr>
      <w:r>
        <w:t>Источник - Приказ МАП РФ от 25.02.2003 № 50</w:t>
      </w:r>
    </w:p>
    <w:p w:rsidR="00000000" w:rsidRDefault="003D31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https://порядокправа.рф/obrazecy/opredelenie_ob_istrebovanii_svedenij_materialov_neobxodimyx_dlya_razresheniya_dela_ob_administrativn.htm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1CB"/>
    <w:rsid w:val="003D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AA1C1-ACF6-4CAB-A36F-EF99897A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b_istrebovanii_svedenij_materialov_neobxodimyx_dlya_razresheniya_dela_ob_administrativ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798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об истребовании сведений (материалов), необходимых для разрешения дела об административном правонарушении в сфере защиты прав потребителей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2022-08-11T07:25:00Z</dcterms:created>
  <dcterms:modified xsi:type="dcterms:W3CDTF">2022-08-11T07:25:00Z</dcterms:modified>
</cp:coreProperties>
</file>