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A661B">
      <w:pPr>
        <w:pStyle w:val="1"/>
        <w:rPr>
          <w:rFonts w:eastAsia="Times New Roman"/>
        </w:rPr>
      </w:pPr>
      <w:r>
        <w:rPr>
          <w:rFonts w:eastAsia="Times New Roman"/>
        </w:rPr>
        <w:t>Определение о передаче дела об административном правонарушении на рассмотрение по подведомственности</w:t>
      </w:r>
    </w:p>
    <w:p w:rsidR="00000000" w:rsidRDefault="002A661B">
      <w:pPr>
        <w:pStyle w:val="right"/>
      </w:pPr>
      <w:r>
        <w:t xml:space="preserve">Приложение N 20 к Регламенту подготовки и ведения дел об административных </w:t>
      </w:r>
      <w:r>
        <w:t>правонарушениях в центральном аппарате ФАС России</w:t>
      </w:r>
    </w:p>
    <w:p w:rsidR="00000000" w:rsidRDefault="002A661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A661B">
      <w:pPr>
        <w:pStyle w:val="HTML"/>
      </w:pPr>
      <w:r>
        <w:t>На бланке</w:t>
      </w:r>
    </w:p>
    <w:p w:rsidR="00000000" w:rsidRDefault="002A661B">
      <w:pPr>
        <w:pStyle w:val="HTML"/>
      </w:pPr>
    </w:p>
    <w:p w:rsidR="00000000" w:rsidRDefault="002A661B">
      <w:pPr>
        <w:pStyle w:val="HTML"/>
      </w:pPr>
      <w:r>
        <w:t>ОПРЕДЕЛЕНИЕ</w:t>
      </w:r>
    </w:p>
    <w:p w:rsidR="00000000" w:rsidRDefault="002A661B">
      <w:pPr>
        <w:pStyle w:val="HTML"/>
      </w:pPr>
      <w:r>
        <w:t>о передаче дела об административном правонарушении</w:t>
      </w:r>
    </w:p>
    <w:p w:rsidR="00000000" w:rsidRDefault="002A661B">
      <w:pPr>
        <w:pStyle w:val="HTML"/>
      </w:pPr>
      <w:r>
        <w:t>N ________ на рассмотрение по подведомственности</w:t>
      </w:r>
    </w:p>
    <w:p w:rsidR="00000000" w:rsidRDefault="002A661B">
      <w:pPr>
        <w:pStyle w:val="HTML"/>
      </w:pPr>
    </w:p>
    <w:p w:rsidR="00000000" w:rsidRDefault="002A661B">
      <w:pPr>
        <w:pStyle w:val="HTML"/>
      </w:pPr>
      <w:r>
        <w:t>"__" _________ 20__ г.                                  ___________________</w:t>
      </w:r>
    </w:p>
    <w:p w:rsidR="00000000" w:rsidRDefault="002A661B">
      <w:pPr>
        <w:pStyle w:val="HTML"/>
      </w:pPr>
      <w:r>
        <w:t>(мест</w:t>
      </w:r>
      <w:r>
        <w:t>о составления)</w:t>
      </w:r>
    </w:p>
    <w:p w:rsidR="00000000" w:rsidRDefault="002A661B">
      <w:pPr>
        <w:pStyle w:val="HTML"/>
      </w:pPr>
    </w:p>
    <w:p w:rsidR="00000000" w:rsidRDefault="002A661B">
      <w:pPr>
        <w:pStyle w:val="HTML"/>
      </w:pPr>
      <w:r>
        <w:t>Я, _______________________________________________________________________,</w:t>
      </w:r>
    </w:p>
    <w:p w:rsidR="00000000" w:rsidRDefault="002A661B">
      <w:pPr>
        <w:pStyle w:val="HTML"/>
      </w:pPr>
      <w:r>
        <w:t>(должность, Ф.И.О. лица, составившего определение)</w:t>
      </w:r>
    </w:p>
    <w:p w:rsidR="00000000" w:rsidRDefault="002A661B">
      <w:pPr>
        <w:pStyle w:val="HTML"/>
      </w:pPr>
      <w:r>
        <w:t>рассмотрев материалы дела об административном правонарушении N __________ в</w:t>
      </w:r>
    </w:p>
    <w:p w:rsidR="00000000" w:rsidRDefault="002A661B">
      <w:pPr>
        <w:pStyle w:val="HTML"/>
      </w:pPr>
      <w:r>
        <w:t>отношении ___________________________</w:t>
      </w:r>
      <w:r>
        <w:t>_____________________________________,</w:t>
      </w:r>
    </w:p>
    <w:p w:rsidR="00000000" w:rsidRDefault="002A661B">
      <w:pPr>
        <w:pStyle w:val="HTML"/>
      </w:pPr>
      <w:r>
        <w:t>(сведения о лице, в отношении которого рассмотрено дело)</w:t>
      </w:r>
    </w:p>
    <w:p w:rsidR="00000000" w:rsidRDefault="002A661B">
      <w:pPr>
        <w:pStyle w:val="HTML"/>
      </w:pPr>
    </w:p>
    <w:p w:rsidR="00000000" w:rsidRDefault="002A661B">
      <w:pPr>
        <w:pStyle w:val="HTML"/>
      </w:pPr>
      <w:r>
        <w:t>УСТАНОВИЛ:</w:t>
      </w:r>
    </w:p>
    <w:p w:rsidR="00000000" w:rsidRDefault="002A661B">
      <w:pPr>
        <w:pStyle w:val="HTML"/>
      </w:pPr>
    </w:p>
    <w:p w:rsidR="00000000" w:rsidRDefault="002A661B">
      <w:pPr>
        <w:pStyle w:val="HTML"/>
      </w:pPr>
      <w:r>
        <w:t>___________________________________________________________________________</w:t>
      </w:r>
    </w:p>
    <w:p w:rsidR="00000000" w:rsidRDefault="002A661B">
      <w:pPr>
        <w:pStyle w:val="HTML"/>
      </w:pPr>
      <w:r>
        <w:t>(указываются обстоятельства, свидетельствующие о неподведомственности д</w:t>
      </w:r>
      <w:r>
        <w:t>ела</w:t>
      </w:r>
    </w:p>
    <w:p w:rsidR="00000000" w:rsidRDefault="002A661B">
      <w:pPr>
        <w:pStyle w:val="HTML"/>
      </w:pPr>
      <w:r>
        <w:t>___________________________________________________________________________</w:t>
      </w:r>
    </w:p>
    <w:p w:rsidR="00000000" w:rsidRDefault="002A661B">
      <w:pPr>
        <w:pStyle w:val="HTML"/>
      </w:pPr>
      <w:r>
        <w:t>об административном правонарушении должностному лицу ФАС России)</w:t>
      </w:r>
    </w:p>
    <w:p w:rsidR="00000000" w:rsidRDefault="002A661B">
      <w:pPr>
        <w:pStyle w:val="HTML"/>
      </w:pPr>
      <w:r>
        <w:t>Руководствуясь  пунктом  2  части  2  статьи  29.9  Кодекса  Российской</w:t>
      </w:r>
    </w:p>
    <w:p w:rsidR="00000000" w:rsidRDefault="002A661B">
      <w:pPr>
        <w:pStyle w:val="HTML"/>
      </w:pPr>
      <w:r>
        <w:t>Федерации об административных правонару</w:t>
      </w:r>
      <w:r>
        <w:t>шениях,</w:t>
      </w:r>
    </w:p>
    <w:p w:rsidR="00000000" w:rsidRDefault="002A661B">
      <w:pPr>
        <w:pStyle w:val="HTML"/>
      </w:pPr>
    </w:p>
    <w:p w:rsidR="00000000" w:rsidRDefault="002A661B">
      <w:pPr>
        <w:pStyle w:val="HTML"/>
      </w:pPr>
      <w:r>
        <w:t>ОПРЕДЕЛИЛ:</w:t>
      </w:r>
    </w:p>
    <w:p w:rsidR="00000000" w:rsidRDefault="002A661B">
      <w:pPr>
        <w:pStyle w:val="HTML"/>
      </w:pPr>
    </w:p>
    <w:p w:rsidR="00000000" w:rsidRDefault="002A661B">
      <w:pPr>
        <w:pStyle w:val="HTML"/>
      </w:pPr>
      <w:r>
        <w:t>Передать дело об административном правонарушении N _________________ по</w:t>
      </w:r>
    </w:p>
    <w:p w:rsidR="00000000" w:rsidRDefault="002A661B">
      <w:pPr>
        <w:pStyle w:val="HTML"/>
      </w:pPr>
      <w:r>
        <w:t>подведомственности ________________________________________________________</w:t>
      </w:r>
    </w:p>
    <w:p w:rsidR="00000000" w:rsidRDefault="002A661B">
      <w:pPr>
        <w:pStyle w:val="HTML"/>
      </w:pPr>
      <w:r>
        <w:t>(указывается орган, в который передаются материалы дела)</w:t>
      </w:r>
    </w:p>
    <w:p w:rsidR="00000000" w:rsidRDefault="002A661B">
      <w:pPr>
        <w:pStyle w:val="HTML"/>
      </w:pPr>
    </w:p>
    <w:p w:rsidR="00000000" w:rsidRDefault="002A661B">
      <w:pPr>
        <w:pStyle w:val="HTML"/>
      </w:pPr>
      <w:r>
        <w:t>___________________________________________________________________________</w:t>
      </w:r>
    </w:p>
    <w:p w:rsidR="00000000" w:rsidRDefault="002A661B">
      <w:pPr>
        <w:pStyle w:val="HTML"/>
      </w:pPr>
      <w:r>
        <w:t>(подпись должностного лица (расшифровка подписи), составившего определение)</w:t>
      </w:r>
    </w:p>
    <w:p w:rsidR="00000000" w:rsidRDefault="002A661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A661B">
      <w:pPr>
        <w:pStyle w:val="right"/>
      </w:pPr>
      <w:r>
        <w:t xml:space="preserve">Источник - Приказ ФАС РФ от 21.10.2008 № 415 </w:t>
      </w:r>
      <w:r>
        <w:t>(с изменениями и дополнениями на 2010 год)</w:t>
      </w:r>
    </w:p>
    <w:p w:rsidR="00000000" w:rsidRDefault="002A661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https://порядокправа.рф/obrazecy/opredelenie_o_peredache_dela_ob_administrativnom_pravonarushenii_na_rassmotrenie_po_podvedomstvennosti.htm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661B"/>
    <w:rsid w:val="002A66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E54C897-8F09-4481-B29D-4B770892C5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predelenie_o_peredache_dela_ob_administrativnom_pravonarushenii_na_rassmotrenie_po_podvedomstvenno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309</Words>
  <Characters>1762</Characters>
  <Application>Microsoft Office Word</Application>
  <DocSecurity>0</DocSecurity>
  <Lines>14</Lines>
  <Paragraphs>4</Paragraphs>
  <ScaleCrop>false</ScaleCrop>
  <Company/>
  <LinksUpToDate>false</LinksUpToDate>
  <CharactersWithSpaces>2067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Определение о передаче дела об административном правонарушении на рассмотрение по подведомственности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2022-08-11T07:16:00Z</dcterms:created>
  <dcterms:modified xsi:type="dcterms:W3CDTF">2022-08-11T07:16:00Z</dcterms:modified>
</cp:coreProperties>
</file>