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3702">
      <w:pPr>
        <w:pStyle w:val="1"/>
        <w:rPr>
          <w:rFonts w:eastAsia="Times New Roman"/>
        </w:rPr>
      </w:pPr>
      <w:r>
        <w:rPr>
          <w:rFonts w:eastAsia="Times New Roman"/>
        </w:rPr>
        <w:t>Определение арбитражного суда о прекращении производства по делу</w:t>
      </w:r>
    </w:p>
    <w:p w:rsidR="00000000" w:rsidRDefault="00913702">
      <w:pPr>
        <w:pStyle w:val="3"/>
        <w:rPr>
          <w:rFonts w:eastAsia="Times New Roman"/>
        </w:rPr>
      </w:pPr>
      <w:r>
        <w:rPr>
          <w:rFonts w:eastAsia="Times New Roman"/>
        </w:rPr>
        <w:t>АРБИТРАЖНЫЙ СУД РОСТОВСКОЙ ОБЛАСТИ</w:t>
      </w:r>
    </w:p>
    <w:p w:rsidR="00000000" w:rsidRDefault="00913702">
      <w:pPr>
        <w:pStyle w:val="3"/>
        <w:rPr>
          <w:rFonts w:eastAsia="Times New Roman"/>
        </w:rPr>
      </w:pPr>
      <w:r>
        <w:rPr>
          <w:rFonts w:eastAsia="Times New Roman"/>
        </w:rPr>
        <w:t>ОПРЕДЕЛЕНИЕ о прекращении производства по делу</w:t>
      </w:r>
    </w:p>
    <w:p w:rsidR="00000000" w:rsidRDefault="00913702">
      <w:pPr>
        <w:pStyle w:val="just"/>
      </w:pPr>
      <w:r>
        <w:t>г. Ростов-на-Дону</w:t>
      </w:r>
    </w:p>
    <w:p w:rsidR="00000000" w:rsidRDefault="009137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3702">
      <w:pPr>
        <w:pStyle w:val="HTML"/>
      </w:pPr>
      <w:r>
        <w:t xml:space="preserve">    "___" ________ ____ г.                                </w:t>
      </w:r>
      <w:r>
        <w:t>Дело N ____________</w:t>
      </w:r>
    </w:p>
    <w:p w:rsidR="00000000" w:rsidRDefault="009137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3702">
      <w:pPr>
        <w:pStyle w:val="just"/>
      </w:pPr>
      <w:r>
        <w:t>Арбитражный суд в составе судьи ______________</w:t>
      </w:r>
    </w:p>
    <w:p w:rsidR="00000000" w:rsidRDefault="00913702">
      <w:pPr>
        <w:pStyle w:val="just"/>
      </w:pPr>
      <w:r>
        <w:t>при ведении протокола судебного заседания судьей ___________________,</w:t>
      </w:r>
    </w:p>
    <w:p w:rsidR="00000000" w:rsidRDefault="00913702">
      <w:pPr>
        <w:pStyle w:val="just"/>
      </w:pPr>
      <w:r>
        <w:t>рассмотрев в предварительном судебном заседании в помещении Арбитражного суда Ростовской области по адресу: г. Ростов-</w:t>
      </w:r>
      <w:r>
        <w:t>на-Дону, ул. Станиславского, 8а дело по заявлению _____________ к МИФНС о возврате __________ руб.</w:t>
      </w:r>
    </w:p>
    <w:p w:rsidR="00000000" w:rsidRDefault="00913702">
      <w:pPr>
        <w:pStyle w:val="just"/>
      </w:pPr>
      <w:r>
        <w:t>при участии:</w:t>
      </w:r>
    </w:p>
    <w:p w:rsidR="00000000" w:rsidRDefault="00913702">
      <w:pPr>
        <w:pStyle w:val="just"/>
      </w:pPr>
      <w:r>
        <w:t>от заявителя - представителя ______________ по доверенности от "___" ________ ____" г. N ____;</w:t>
      </w:r>
    </w:p>
    <w:p w:rsidR="00000000" w:rsidRDefault="00913702">
      <w:pPr>
        <w:pStyle w:val="just"/>
      </w:pPr>
      <w:r>
        <w:t>от МИФНС - не явился,</w:t>
      </w:r>
    </w:p>
    <w:p w:rsidR="00000000" w:rsidRDefault="009137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3702">
      <w:pPr>
        <w:pStyle w:val="3"/>
        <w:rPr>
          <w:rFonts w:eastAsia="Times New Roman"/>
        </w:rPr>
      </w:pPr>
      <w:r>
        <w:rPr>
          <w:rFonts w:eastAsia="Times New Roman"/>
        </w:rPr>
        <w:t>установил:</w:t>
      </w:r>
    </w:p>
    <w:p w:rsidR="00000000" w:rsidRDefault="00913702">
      <w:pPr>
        <w:pStyle w:val="just"/>
      </w:pPr>
      <w:r>
        <w:t>общество в суде</w:t>
      </w:r>
      <w:r>
        <w:t>бном заседании заявило ходатайство об отказе от требований по заявлению и прекращении производства по делу.</w:t>
      </w:r>
    </w:p>
    <w:p w:rsidR="00000000" w:rsidRDefault="00913702">
      <w:pPr>
        <w:pStyle w:val="just"/>
      </w:pPr>
      <w:r>
        <w:t>Отказ арбитражным судом принят в соответствии со ст. 49 АПК РФ, так как он не противоречит закону и не нарушает права других лиц.</w:t>
      </w:r>
    </w:p>
    <w:p w:rsidR="00000000" w:rsidRDefault="00913702">
      <w:pPr>
        <w:pStyle w:val="just"/>
      </w:pPr>
      <w:r>
        <w:t>Руководствуясь ст.</w:t>
      </w:r>
      <w:r>
        <w:t xml:space="preserve"> 49, пп. 4 п. 1 ст. 150 АПК РФ, арбитражный суд</w:t>
      </w:r>
    </w:p>
    <w:p w:rsidR="00000000" w:rsidRDefault="009137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3702">
      <w:pPr>
        <w:pStyle w:val="3"/>
        <w:rPr>
          <w:rFonts w:eastAsia="Times New Roman"/>
        </w:rPr>
      </w:pPr>
      <w:r>
        <w:rPr>
          <w:rFonts w:eastAsia="Times New Roman"/>
        </w:rPr>
        <w:t>ОПРЕДЕЛИЛ:</w:t>
      </w:r>
    </w:p>
    <w:p w:rsidR="00000000" w:rsidRDefault="00913702">
      <w:pPr>
        <w:pStyle w:val="just"/>
      </w:pPr>
      <w:r>
        <w:t>производство по делу прекратить.</w:t>
      </w:r>
    </w:p>
    <w:p w:rsidR="00000000" w:rsidRDefault="00913702">
      <w:pPr>
        <w:pStyle w:val="just"/>
      </w:pPr>
      <w:r>
        <w:t>Возвратить ____________ государственную пошлину в сумме _________ руб., уплаченную при подаче заявления.</w:t>
      </w:r>
    </w:p>
    <w:p w:rsidR="00000000" w:rsidRDefault="00913702">
      <w:pPr>
        <w:pStyle w:val="just"/>
      </w:pPr>
      <w:r>
        <w:lastRenderedPageBreak/>
        <w:t>Определение может быть обжаловано в порядке, установленном</w:t>
      </w:r>
      <w:r>
        <w:t xml:space="preserve"> гл. 34 АПК РФ.</w:t>
      </w:r>
    </w:p>
    <w:p w:rsidR="00000000" w:rsidRDefault="009137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3702">
      <w:pPr>
        <w:pStyle w:val="HTML"/>
      </w:pPr>
      <w:r>
        <w:t xml:space="preserve">    Судья                                                 ____________________</w:t>
      </w:r>
    </w:p>
    <w:p w:rsidR="00000000" w:rsidRDefault="009137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3702">
      <w:pPr>
        <w:pStyle w:val="right"/>
      </w:pPr>
      <w:r>
        <w:t>Источник - "Как подать документы в арбитражный суд: Учебно-практическое пособие", "Проспект"</w:t>
      </w:r>
    </w:p>
    <w:p w:rsidR="00000000" w:rsidRDefault="009137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https://порядокправа.рф/obrazecy/opredelenie_arbitrazhnogo_s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uda_o_prekrashhenii_proizvodstva_po_delu.htm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702"/>
    <w:rsid w:val="00913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1B0440-2CE1-469D-963F-A50268216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arbitrazhnogo_suda_o_prekrashhenii_proizvodstva_po_del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264</Words>
  <Characters>1508</Characters>
  <Application>Microsoft Office Word</Application>
  <DocSecurity>0</DocSecurity>
  <Lines>12</Lines>
  <Paragraphs>3</Paragraphs>
  <ScaleCrop>false</ScaleCrop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арбитражного суда о прекращении производства по делу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2022-08-11T07:12:00Z</dcterms:created>
  <dcterms:modified xsi:type="dcterms:W3CDTF">2022-08-11T07:12:00Z</dcterms:modified>
</cp:coreProperties>
</file>