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639C">
      <w:pPr>
        <w:pStyle w:val="1"/>
        <w:rPr>
          <w:rFonts w:eastAsia="Times New Roman"/>
        </w:rPr>
      </w:pPr>
      <w:r>
        <w:rPr>
          <w:rFonts w:eastAsia="Times New Roman"/>
        </w:rPr>
        <w:t>Опись по утраченным документам предприятия (образец заполнения)</w:t>
      </w:r>
    </w:p>
    <w:p w:rsidR="00000000" w:rsidRDefault="00EE639C">
      <w:pPr>
        <w:pStyle w:val="HTML"/>
      </w:pPr>
      <w:r>
        <w:t xml:space="preserve">                                                       УТВЕРЖДАЮ</w:t>
      </w:r>
    </w:p>
    <w:p w:rsidR="00000000" w:rsidRDefault="00EE639C">
      <w:pPr>
        <w:pStyle w:val="HTML"/>
      </w:pPr>
      <w:r>
        <w:t>Генеральный директор</w:t>
      </w:r>
    </w:p>
    <w:p w:rsidR="00000000" w:rsidRDefault="00EE639C">
      <w:pPr>
        <w:pStyle w:val="HTML"/>
      </w:pPr>
      <w:r>
        <w:t>ООО "Вектра"</w:t>
      </w:r>
    </w:p>
    <w:p w:rsidR="00000000" w:rsidRDefault="00EE639C">
      <w:pPr>
        <w:pStyle w:val="HTML"/>
      </w:pPr>
      <w:r>
        <w:t>Петров   П.П. Петров</w:t>
      </w:r>
    </w:p>
    <w:p w:rsidR="00000000" w:rsidRDefault="00EE639C">
      <w:pPr>
        <w:pStyle w:val="HTML"/>
      </w:pPr>
      <w:r>
        <w:t>26.04.2010</w:t>
      </w:r>
    </w:p>
    <w:p w:rsidR="00000000" w:rsidRDefault="00EE639C">
      <w:pPr>
        <w:pStyle w:val="HTML"/>
      </w:pPr>
    </w:p>
    <w:p w:rsidR="00000000" w:rsidRDefault="00EE639C">
      <w:pPr>
        <w:pStyle w:val="HTML"/>
      </w:pPr>
      <w:r>
        <w:t>Опись по утраченным документам</w:t>
      </w:r>
    </w:p>
    <w:p w:rsidR="00000000" w:rsidRDefault="00EE639C">
      <w:pPr>
        <w:pStyle w:val="HTML"/>
      </w:pPr>
      <w:r>
        <w:t>г. Москва                                                        26.04.2010</w:t>
      </w:r>
    </w:p>
    <w:p w:rsidR="00000000" w:rsidRDefault="00EE639C">
      <w:pPr>
        <w:pStyle w:val="HTML"/>
      </w:pPr>
    </w:p>
    <w:p w:rsidR="00000000" w:rsidRDefault="00EE639C">
      <w:pPr>
        <w:pStyle w:val="HTML"/>
      </w:pPr>
      <w:r>
        <w:t>В  ходе  проведения  инвентаризации  25.04.2010  на  основании приказа</w:t>
      </w:r>
    </w:p>
    <w:p w:rsidR="00000000" w:rsidRDefault="00EE639C">
      <w:pPr>
        <w:pStyle w:val="HTML"/>
      </w:pPr>
      <w:r>
        <w:t>руководителя  от 24.04.2010  N  17  выявлен  следующий перечень документов,</w:t>
      </w:r>
    </w:p>
    <w:p w:rsidR="00000000" w:rsidRDefault="00EE639C">
      <w:pPr>
        <w:pStyle w:val="HTML"/>
      </w:pPr>
      <w:r>
        <w:t>у</w:t>
      </w:r>
      <w:r>
        <w:t>траченных в результате пожара:</w:t>
      </w:r>
    </w:p>
    <w:p w:rsidR="00000000" w:rsidRDefault="00EE639C">
      <w:pPr>
        <w:pStyle w:val="HTML"/>
      </w:pPr>
    </w:p>
    <w:p w:rsidR="00000000" w:rsidRDefault="00EE639C">
      <w:pPr>
        <w:pStyle w:val="HTML"/>
      </w:pPr>
      <w:r>
        <w:t>---------------------------------------------------------------------------</w:t>
      </w:r>
    </w:p>
    <w:p w:rsidR="00000000" w:rsidRDefault="00EE639C">
      <w:pPr>
        <w:pStyle w:val="HTML"/>
      </w:pPr>
      <w:r>
        <w:t>¦ N ¦                        Наименование документа                       ¦</w:t>
      </w:r>
    </w:p>
    <w:p w:rsidR="00000000" w:rsidRDefault="00EE639C">
      <w:pPr>
        <w:pStyle w:val="HTML"/>
      </w:pPr>
      <w:r>
        <w:t xml:space="preserve">¦п/п¦                                                                   </w:t>
      </w:r>
      <w:r>
        <w:t xml:space="preserve">  ¦</w:t>
      </w:r>
    </w:p>
    <w:p w:rsidR="00000000" w:rsidRDefault="00EE639C">
      <w:pPr>
        <w:pStyle w:val="HTML"/>
      </w:pPr>
      <w:r>
        <w:t>+---+---------------------------------------------------------------------+</w:t>
      </w:r>
    </w:p>
    <w:p w:rsidR="00000000" w:rsidRDefault="00EE639C">
      <w:pPr>
        <w:pStyle w:val="HTML"/>
      </w:pPr>
      <w:r>
        <w:t>¦ 1 ¦Бухгалтерская и налоговая отчетность за 2009 г.                      ¦</w:t>
      </w:r>
    </w:p>
    <w:p w:rsidR="00000000" w:rsidRDefault="00EE639C">
      <w:pPr>
        <w:pStyle w:val="HTML"/>
      </w:pPr>
      <w:r>
        <w:t>+---+---------------------------------------------------------------------+</w:t>
      </w:r>
    </w:p>
    <w:p w:rsidR="00000000" w:rsidRDefault="00EE639C">
      <w:pPr>
        <w:pStyle w:val="HTML"/>
      </w:pPr>
      <w:r>
        <w:t>¦ 2 ¦Первичные документы</w:t>
      </w:r>
      <w:r>
        <w:t xml:space="preserve"> бухгалтерского учета за 2009 г. (накладные, акты,¦</w:t>
      </w:r>
    </w:p>
    <w:p w:rsidR="00000000" w:rsidRDefault="00EE639C">
      <w:pPr>
        <w:pStyle w:val="HTML"/>
      </w:pPr>
      <w:r>
        <w:t>¦   ¦счета-фактуры)                                                       ¦</w:t>
      </w:r>
    </w:p>
    <w:p w:rsidR="00000000" w:rsidRDefault="00EE639C">
      <w:pPr>
        <w:pStyle w:val="HTML"/>
      </w:pPr>
      <w:r>
        <w:t>+---+---------------------------------------------------------------------+</w:t>
      </w:r>
    </w:p>
    <w:p w:rsidR="00000000" w:rsidRDefault="00EE639C">
      <w:pPr>
        <w:pStyle w:val="HTML"/>
      </w:pPr>
      <w:r>
        <w:t xml:space="preserve">¦ 3 ¦Договоры (поставки, реализации, кадровые)      </w:t>
      </w:r>
      <w:r>
        <w:t xml:space="preserve">                      ¦</w:t>
      </w:r>
    </w:p>
    <w:p w:rsidR="00000000" w:rsidRDefault="00EE639C">
      <w:pPr>
        <w:pStyle w:val="HTML"/>
      </w:pPr>
      <w:r>
        <w:t>+---+---------------------------------------------------------------------+</w:t>
      </w:r>
    </w:p>
    <w:p w:rsidR="00000000" w:rsidRDefault="00EE639C">
      <w:pPr>
        <w:pStyle w:val="HTML"/>
      </w:pPr>
      <w:r>
        <w:t>¦ 4 ¦Банковские и кассовые документы                                      ¦</w:t>
      </w:r>
    </w:p>
    <w:p w:rsidR="00000000" w:rsidRDefault="00EE639C">
      <w:pPr>
        <w:pStyle w:val="HTML"/>
      </w:pPr>
      <w:r>
        <w:t>----+----------------------------------------------------------------------</w:t>
      </w:r>
    </w:p>
    <w:p w:rsidR="00000000" w:rsidRDefault="00EE639C">
      <w:pPr>
        <w:pStyle w:val="HTML"/>
      </w:pPr>
    </w:p>
    <w:p w:rsidR="00000000" w:rsidRDefault="00EE639C">
      <w:pPr>
        <w:pStyle w:val="HTML"/>
      </w:pPr>
      <w:r>
        <w:t>Ген</w:t>
      </w:r>
      <w:r>
        <w:t>еральный директор                    Петров                  П.П. Петров</w:t>
      </w:r>
    </w:p>
    <w:p w:rsidR="00000000" w:rsidRDefault="00EE639C">
      <w:pPr>
        <w:pStyle w:val="HTML"/>
      </w:pPr>
    </w:p>
    <w:p w:rsidR="00000000" w:rsidRDefault="00EE639C">
      <w:pPr>
        <w:pStyle w:val="HTML"/>
      </w:pPr>
      <w:r>
        <w:t>Главный бухгалтер                       Сергеева              Н.В. Сергеева</w:t>
      </w:r>
    </w:p>
    <w:p w:rsidR="00000000" w:rsidRDefault="00EE6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39C">
      <w:pPr>
        <w:pStyle w:val="right"/>
      </w:pPr>
      <w:r>
        <w:t>Источник - "Арсенал предпринимателя", 2011, № 2</w:t>
      </w:r>
    </w:p>
    <w:p w:rsidR="00000000" w:rsidRDefault="00EE63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/opis_po_utrachennym_dokumentam_predpriyatiya_obrazec_zapolneniya.htm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39C"/>
    <w:rsid w:val="00EE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3B68FE-3169-472C-A4D5-9FE388DDA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po_utrachennym_dokumentam_predpriya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по утраченным документам предприятия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2022-08-11T04:29:00Z</dcterms:created>
  <dcterms:modified xsi:type="dcterms:W3CDTF">2022-08-11T04:29:00Z</dcterms:modified>
</cp:coreProperties>
</file>