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932">
      <w:pPr>
        <w:pStyle w:val="1"/>
        <w:rPr>
          <w:rFonts w:eastAsia="Times New Roman"/>
        </w:rPr>
      </w:pPr>
      <w:r>
        <w:rPr>
          <w:rFonts w:eastAsia="Times New Roman"/>
        </w:rPr>
        <w:t>Опись к тому дела</w:t>
      </w:r>
    </w:p>
    <w:p w:rsidR="00000000" w:rsidRDefault="00786932">
      <w:pPr>
        <w:pStyle w:val="right"/>
      </w:pPr>
      <w:r>
        <w:t xml:space="preserve">Приложение N 9 к Регламенту Федеральной антимонопольной службы по исполнению государственной функции по возбуждению и рассмотрению дел о нарушениях </w:t>
      </w:r>
      <w:r>
        <w:t>антимонопольного законодательства Российской Федерации</w:t>
      </w:r>
    </w:p>
    <w:p w:rsidR="00000000" w:rsidRDefault="00786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932">
      <w:pPr>
        <w:pStyle w:val="HTML"/>
      </w:pPr>
      <w:r>
        <w:t xml:space="preserve">                                   ОПИСЬ</w:t>
      </w:r>
    </w:p>
    <w:p w:rsidR="00000000" w:rsidRDefault="00786932">
      <w:pPr>
        <w:pStyle w:val="HTML"/>
      </w:pPr>
      <w:r>
        <w:t>к тому _________</w:t>
      </w:r>
    </w:p>
    <w:p w:rsidR="00000000" w:rsidRDefault="00786932">
      <w:pPr>
        <w:pStyle w:val="HTML"/>
      </w:pPr>
      <w:r>
        <w:t>дела N _________</w:t>
      </w:r>
    </w:p>
    <w:p w:rsidR="00000000" w:rsidRDefault="00786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932">
      <w:pPr>
        <w:pStyle w:val="3"/>
        <w:rPr>
          <w:rFonts w:eastAsia="Times New Roman"/>
        </w:rPr>
      </w:pPr>
      <w:r>
        <w:rPr>
          <w:rFonts w:eastAsia="Times New Roman"/>
        </w:rPr>
        <w:t>Порядковый номер документа Наименование и реквизиты документа Листы дела</w:t>
      </w:r>
    </w:p>
    <w:p w:rsidR="00000000" w:rsidRDefault="0078693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6932">
      <w:pPr>
        <w:pStyle w:val="right"/>
      </w:pPr>
      <w:r>
        <w:t>Источник - Приказ ФАС России от 25.05.2012 № 339</w:t>
      </w:r>
      <w:r>
        <w:t xml:space="preserve"> (с изменениями и дополнениями на 2013 год)</w:t>
      </w:r>
    </w:p>
    <w:p w:rsidR="00000000" w:rsidRDefault="007869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pis_k_tomu_dela.htm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32"/>
    <w:rsid w:val="0078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F11FF4-5F25-480D-BD12-343897CC4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k_tomu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к тому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2022-08-11T04:25:00Z</dcterms:created>
  <dcterms:modified xsi:type="dcterms:W3CDTF">2022-08-11T04:25:00Z</dcterms:modified>
</cp:coreProperties>
</file>