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84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в Министерство имущественных отношений Московской области для перечисления субсидий из бюджета Московской области</w:t>
      </w:r>
    </w:p>
    <w:p w:rsidR="00000000" w:rsidRDefault="00C63848">
      <w:pPr>
        <w:pStyle w:val="right"/>
      </w:pPr>
      <w:r>
        <w:t>Приложение N 1 к Порядку взаимодействия Министерства имущественных отношений Московской области с уполномоченными органами местного самоуправления муниципальных образований Московской области при предоставлении в 2011 году субсидий из бюджета Московской об</w:t>
      </w:r>
      <w:r>
        <w:t>ласти бюджетам муниципальных образований Московской области</w:t>
      </w:r>
    </w:p>
    <w:p w:rsidR="00000000" w:rsidRDefault="00C63848">
      <w:pPr>
        <w:pStyle w:val="right"/>
      </w:pPr>
      <w:r>
        <w:t xml:space="preserve">на долевое финансирование расходов </w:t>
      </w:r>
      <w:r>
        <w:br/>
        <w:t xml:space="preserve">бюджетов муниципальных образований </w:t>
      </w:r>
      <w:r>
        <w:br/>
        <w:t xml:space="preserve">Московской области на приобретение прав </w:t>
      </w:r>
      <w:r>
        <w:br/>
        <w:t xml:space="preserve">на результаты капитальных вложений </w:t>
      </w:r>
      <w:r>
        <w:br/>
        <w:t xml:space="preserve">в объекты общественной и инженерной </w:t>
      </w:r>
      <w:r>
        <w:br/>
        <w:t>инфраструк</w:t>
      </w:r>
      <w:r>
        <w:t xml:space="preserve">туры или прав собственности </w:t>
      </w:r>
      <w:r>
        <w:br/>
        <w:t xml:space="preserve">на объекты недвижимого имущества, </w:t>
      </w:r>
      <w:r>
        <w:br/>
        <w:t xml:space="preserve">входящего в состав общественной и инженерной </w:t>
      </w:r>
      <w:r>
        <w:br/>
        <w:t xml:space="preserve">инфраструктуры, в том числе на исполнение </w:t>
      </w:r>
      <w:r>
        <w:br/>
        <w:t xml:space="preserve">органами местного самоуправления обязательств </w:t>
      </w:r>
      <w:r>
        <w:br/>
        <w:t>по приобретению прав на указанные объекты</w:t>
      </w:r>
    </w:p>
    <w:p w:rsidR="00000000" w:rsidRDefault="00C63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848">
      <w:pPr>
        <w:pStyle w:val="HTML"/>
      </w:pPr>
      <w:r>
        <w:t xml:space="preserve">             </w:t>
      </w:r>
      <w:r>
        <w:t xml:space="preserve">                      Опись</w:t>
      </w:r>
    </w:p>
    <w:p w:rsidR="00000000" w:rsidRDefault="00C63848">
      <w:pPr>
        <w:pStyle w:val="HTML"/>
      </w:pPr>
      <w:r>
        <w:t>документов, представляемых в Министерство</w:t>
      </w:r>
    </w:p>
    <w:p w:rsidR="00000000" w:rsidRDefault="00C63848">
      <w:pPr>
        <w:pStyle w:val="HTML"/>
      </w:pPr>
      <w:r>
        <w:t>имущественных отношений Московской области</w:t>
      </w:r>
    </w:p>
    <w:p w:rsidR="00000000" w:rsidRDefault="00C63848">
      <w:pPr>
        <w:pStyle w:val="HTML"/>
      </w:pPr>
      <w:r>
        <w:t>для перечисления субсидий из бюджета Московской области</w:t>
      </w:r>
    </w:p>
    <w:p w:rsidR="00000000" w:rsidRDefault="00C63848">
      <w:pPr>
        <w:pStyle w:val="HTML"/>
      </w:pPr>
      <w:r>
        <w:t>______________________________________________</w:t>
      </w:r>
    </w:p>
    <w:p w:rsidR="00000000" w:rsidRDefault="00C63848">
      <w:pPr>
        <w:pStyle w:val="HTML"/>
      </w:pPr>
      <w:r>
        <w:t>(наименование органа местного самоуправл</w:t>
      </w:r>
      <w:r>
        <w:t>ения</w:t>
      </w:r>
    </w:p>
    <w:p w:rsidR="00000000" w:rsidRDefault="00C63848">
      <w:pPr>
        <w:pStyle w:val="HTML"/>
      </w:pPr>
      <w:r>
        <w:t>муниципального образования Московской области)</w:t>
      </w:r>
    </w:p>
    <w:p w:rsidR="00000000" w:rsidRDefault="00C63848">
      <w:pPr>
        <w:pStyle w:val="HTML"/>
      </w:pPr>
      <w:r>
        <w:t>____________________________________________</w:t>
      </w:r>
    </w:p>
    <w:p w:rsidR="00000000" w:rsidRDefault="00C63848">
      <w:pPr>
        <w:pStyle w:val="HTML"/>
      </w:pPr>
      <w:r>
        <w:t>(N лицевого счета, на который производится</w:t>
      </w:r>
    </w:p>
    <w:p w:rsidR="00000000" w:rsidRDefault="00C63848">
      <w:pPr>
        <w:pStyle w:val="HTML"/>
      </w:pPr>
      <w:r>
        <w:t>перечисление субсидий)</w:t>
      </w:r>
    </w:p>
    <w:p w:rsidR="00000000" w:rsidRDefault="00C63848">
      <w:pPr>
        <w:pStyle w:val="HTML"/>
      </w:pPr>
    </w:p>
    <w:p w:rsidR="00000000" w:rsidRDefault="00C63848">
      <w:pPr>
        <w:pStyle w:val="HTML"/>
      </w:pPr>
      <w:r>
        <w:t>---------------------------------------------------------------------------</w:t>
      </w:r>
    </w:p>
    <w:p w:rsidR="00000000" w:rsidRDefault="00C63848">
      <w:pPr>
        <w:pStyle w:val="HTML"/>
      </w:pPr>
      <w:r>
        <w:t>¦N  ¦Наименовани</w:t>
      </w:r>
      <w:r>
        <w:t>е документа¦Дата, номер документа¦Количество              ¦</w:t>
      </w:r>
    </w:p>
    <w:p w:rsidR="00000000" w:rsidRDefault="00C63848">
      <w:pPr>
        <w:pStyle w:val="HTML"/>
      </w:pPr>
      <w:r>
        <w:t>¦п/п¦                      +---------------------+------------------------+</w:t>
      </w:r>
    </w:p>
    <w:p w:rsidR="00000000" w:rsidRDefault="00C63848">
      <w:pPr>
        <w:pStyle w:val="HTML"/>
      </w:pPr>
      <w:r>
        <w:t>¦   ¦                      ¦оригинал ¦копия      ¦экземпляров ¦листов     ¦</w:t>
      </w:r>
    </w:p>
    <w:p w:rsidR="00000000" w:rsidRDefault="00C63848">
      <w:pPr>
        <w:pStyle w:val="HTML"/>
      </w:pPr>
      <w:r>
        <w:t>+---+----------------------+---------+------</w:t>
      </w:r>
      <w:r>
        <w:t>-----+------------+-----------+</w:t>
      </w:r>
    </w:p>
    <w:p w:rsidR="00000000" w:rsidRDefault="00C63848">
      <w:pPr>
        <w:pStyle w:val="HTML"/>
      </w:pPr>
      <w:r>
        <w:t>¦ 1 ¦          2           ¦    3    ¦     4     ¦     5      ¦     6     ¦</w:t>
      </w:r>
    </w:p>
    <w:p w:rsidR="00000000" w:rsidRDefault="00C63848">
      <w:pPr>
        <w:pStyle w:val="HTML"/>
      </w:pPr>
      <w:r>
        <w:t>+---+----------------------+---------+-----------+------------+-----------+</w:t>
      </w:r>
    </w:p>
    <w:p w:rsidR="00000000" w:rsidRDefault="00C63848">
      <w:pPr>
        <w:pStyle w:val="HTML"/>
      </w:pPr>
      <w:r>
        <w:t xml:space="preserve">¦   ¦                      ¦         ¦           ¦            ¦         </w:t>
      </w:r>
      <w:r>
        <w:t xml:space="preserve">  ¦</w:t>
      </w:r>
    </w:p>
    <w:p w:rsidR="00000000" w:rsidRDefault="00C63848">
      <w:pPr>
        <w:pStyle w:val="HTML"/>
      </w:pPr>
      <w:r>
        <w:t>+---+----------------------+---------+-----------+------------+-----------+</w:t>
      </w:r>
    </w:p>
    <w:p w:rsidR="00000000" w:rsidRDefault="00C63848">
      <w:pPr>
        <w:pStyle w:val="HTML"/>
      </w:pPr>
      <w:r>
        <w:t>¦   ¦                      ¦         ¦           ¦            ¦           ¦</w:t>
      </w:r>
    </w:p>
    <w:p w:rsidR="00000000" w:rsidRDefault="00C63848">
      <w:pPr>
        <w:pStyle w:val="HTML"/>
      </w:pPr>
      <w:r>
        <w:t>+---+----------------------+---------+-----------+------------+-----------+</w:t>
      </w:r>
    </w:p>
    <w:p w:rsidR="00000000" w:rsidRDefault="00C63848">
      <w:pPr>
        <w:pStyle w:val="HTML"/>
      </w:pPr>
      <w:r>
        <w:t xml:space="preserve">¦   ¦                   </w:t>
      </w:r>
      <w:r>
        <w:t xml:space="preserve">   ¦         ¦           ¦            ¦           ¦</w:t>
      </w:r>
    </w:p>
    <w:p w:rsidR="00000000" w:rsidRDefault="00C63848">
      <w:pPr>
        <w:pStyle w:val="HTML"/>
      </w:pPr>
      <w:r>
        <w:t>----+----------------------+---------+-----------+------------+------------</w:t>
      </w:r>
    </w:p>
    <w:p w:rsidR="00000000" w:rsidRDefault="00C63848">
      <w:pPr>
        <w:pStyle w:val="HTML"/>
      </w:pPr>
    </w:p>
    <w:p w:rsidR="00000000" w:rsidRDefault="00C63848">
      <w:pPr>
        <w:pStyle w:val="HTML"/>
      </w:pPr>
      <w:r>
        <w:t>Документы сдал:</w:t>
      </w:r>
    </w:p>
    <w:p w:rsidR="00000000" w:rsidRDefault="00C63848">
      <w:pPr>
        <w:pStyle w:val="HTML"/>
      </w:pPr>
    </w:p>
    <w:p w:rsidR="00000000" w:rsidRDefault="00C63848">
      <w:pPr>
        <w:pStyle w:val="HTML"/>
      </w:pPr>
      <w:r>
        <w:t>________________________________________  _________  ______________________</w:t>
      </w:r>
    </w:p>
    <w:p w:rsidR="00000000" w:rsidRDefault="00C63848">
      <w:pPr>
        <w:pStyle w:val="HTML"/>
      </w:pPr>
      <w:r>
        <w:t>(должность уполномоченного работника    (подпись)  (расшифровка подписи)</w:t>
      </w:r>
    </w:p>
    <w:p w:rsidR="00000000" w:rsidRDefault="00C63848">
      <w:pPr>
        <w:pStyle w:val="HTML"/>
      </w:pPr>
      <w:r>
        <w:t>органа местного самоуправления)</w:t>
      </w:r>
    </w:p>
    <w:p w:rsidR="00000000" w:rsidRDefault="00C63848">
      <w:pPr>
        <w:pStyle w:val="HTML"/>
      </w:pPr>
    </w:p>
    <w:p w:rsidR="00000000" w:rsidRDefault="00C63848">
      <w:pPr>
        <w:pStyle w:val="HTML"/>
      </w:pPr>
      <w:r>
        <w:t>Документы принял: "______" ___________ 20__ г.</w:t>
      </w:r>
    </w:p>
    <w:p w:rsidR="00000000" w:rsidRDefault="00C63848">
      <w:pPr>
        <w:pStyle w:val="HTML"/>
      </w:pPr>
      <w:r>
        <w:t>(дата)</w:t>
      </w:r>
    </w:p>
    <w:p w:rsidR="00000000" w:rsidRDefault="00C63848">
      <w:pPr>
        <w:pStyle w:val="HTML"/>
      </w:pPr>
    </w:p>
    <w:p w:rsidR="00000000" w:rsidRDefault="00C63848">
      <w:pPr>
        <w:pStyle w:val="HTML"/>
      </w:pPr>
      <w:r>
        <w:t>________________________________________  _________  ______________________</w:t>
      </w:r>
    </w:p>
    <w:p w:rsidR="00000000" w:rsidRDefault="00C63848">
      <w:pPr>
        <w:pStyle w:val="HTML"/>
      </w:pPr>
      <w:r>
        <w:t>(должность работник</w:t>
      </w:r>
      <w:r>
        <w:t>а Министерства      (подпись)  (расшифровка подписи)</w:t>
      </w:r>
    </w:p>
    <w:p w:rsidR="00000000" w:rsidRDefault="00C63848">
      <w:pPr>
        <w:pStyle w:val="HTML"/>
      </w:pPr>
      <w:r>
        <w:t>имущественных отношений</w:t>
      </w:r>
    </w:p>
    <w:p w:rsidR="00000000" w:rsidRDefault="00C63848">
      <w:pPr>
        <w:pStyle w:val="HTML"/>
      </w:pPr>
      <w:r>
        <w:t>Московской области)</w:t>
      </w:r>
    </w:p>
    <w:p w:rsidR="00000000" w:rsidRDefault="00C63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848">
      <w:pPr>
        <w:pStyle w:val="right"/>
      </w:pPr>
      <w:r>
        <w:t>Источник - Распоряжение Минмособлимущества от 04.07.2011 № 900</w:t>
      </w:r>
    </w:p>
    <w:p w:rsidR="00000000" w:rsidRDefault="00C63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https://порядокправа.рф/obrazecy/opis_dokumentov_predstavlyaemyx_v_ministerstvo_imush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hestvennyx_otnoshenij_moskovskoj_oblasti_dlya_perech.htm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48"/>
    <w:rsid w:val="00C6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6AF17-E04F-4584-9391-E4891D81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v_ministerstvo_imushhestvennyx_otnoshenij_moskovskoj_oblasti_dlya_per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в Министерство имущественных отношений Московской области для перечисления субсидий из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2022-08-11T04:17:00Z</dcterms:created>
  <dcterms:modified xsi:type="dcterms:W3CDTF">2022-08-11T04:17:00Z</dcterms:modified>
</cp:coreProperties>
</file>