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65DB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 личного дела сотрудника уголовно-исполнительной системы</w:t>
      </w:r>
    </w:p>
    <w:p w:rsidR="00000000" w:rsidRDefault="00DD65DB">
      <w:pPr>
        <w:pStyle w:val="right"/>
      </w:pPr>
      <w:r>
        <w:t>Приложение Б к Правилам оформления и ведения личных дел сотрудников (сокращенных личных дел служащих) УИС</w:t>
      </w:r>
    </w:p>
    <w:p w:rsidR="00000000" w:rsidRDefault="00DD6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5DB">
      <w:pPr>
        <w:pStyle w:val="left"/>
      </w:pPr>
      <w:r>
        <w:t>Формат 230 x 330 мм</w:t>
      </w:r>
    </w:p>
    <w:p w:rsidR="00000000" w:rsidRDefault="00DD6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5DB">
      <w:pPr>
        <w:pStyle w:val="3"/>
        <w:rPr>
          <w:rFonts w:eastAsia="Times New Roman"/>
        </w:rPr>
      </w:pPr>
      <w:r>
        <w:rPr>
          <w:rFonts w:eastAsia="Times New Roman"/>
        </w:rPr>
        <w:t>ОПИСЬ ДОКУМЕНТОВ</w:t>
      </w:r>
    </w:p>
    <w:p w:rsidR="00000000" w:rsidRDefault="00DD65DB">
      <w:pPr>
        <w:pStyle w:val="HTML"/>
      </w:pPr>
      <w:r>
        <w:t>---------------------------------------------------------------------------</w:t>
      </w:r>
    </w:p>
    <w:p w:rsidR="00000000" w:rsidRDefault="00DD65DB">
      <w:pPr>
        <w:pStyle w:val="HTML"/>
      </w:pPr>
      <w:r>
        <w:t>¦N п/п¦Наименование документа ¦Кол-во листов¦Подпись сотрудника кадрового ¦</w:t>
      </w:r>
    </w:p>
    <w:p w:rsidR="00000000" w:rsidRDefault="00DD65DB">
      <w:pPr>
        <w:pStyle w:val="HTML"/>
      </w:pPr>
      <w:r>
        <w:t>¦     ¦                       ¦             ¦          аппарата           ¦</w:t>
      </w:r>
    </w:p>
    <w:p w:rsidR="00000000" w:rsidRDefault="00DD65DB">
      <w:pPr>
        <w:pStyle w:val="HTML"/>
      </w:pPr>
      <w:r>
        <w:t>+-----+---------------------</w:t>
      </w:r>
      <w:r>
        <w:t>--+-------------+-----------------------------+</w:t>
      </w:r>
    </w:p>
    <w:p w:rsidR="00000000" w:rsidRDefault="00DD65DB">
      <w:pPr>
        <w:pStyle w:val="HTML"/>
      </w:pPr>
      <w:r>
        <w:t>¦     ¦                       ¦             ¦                             ¦</w:t>
      </w:r>
    </w:p>
    <w:p w:rsidR="00000000" w:rsidRDefault="00DD65DB">
      <w:pPr>
        <w:pStyle w:val="HTML"/>
      </w:pPr>
      <w:r>
        <w:t>+-----+-----------------------+-------------+-----------------------------+</w:t>
      </w:r>
    </w:p>
    <w:p w:rsidR="00000000" w:rsidRDefault="00DD65DB">
      <w:pPr>
        <w:pStyle w:val="HTML"/>
      </w:pPr>
      <w:r>
        <w:t xml:space="preserve">¦     ¦                       ¦             ¦           </w:t>
      </w:r>
      <w:r>
        <w:t xml:space="preserve">                  ¦</w:t>
      </w:r>
    </w:p>
    <w:p w:rsidR="00000000" w:rsidRDefault="00DD65DB">
      <w:pPr>
        <w:pStyle w:val="HTML"/>
      </w:pPr>
      <w:r>
        <w:t>+-----+-----------------------+-------------+-----------------------------+</w:t>
      </w:r>
    </w:p>
    <w:p w:rsidR="00000000" w:rsidRDefault="00DD65DB">
      <w:pPr>
        <w:pStyle w:val="HTML"/>
      </w:pPr>
      <w:r>
        <w:t>¦     ¦                       ¦             ¦                             ¦</w:t>
      </w:r>
    </w:p>
    <w:p w:rsidR="00000000" w:rsidRDefault="00DD65DB">
      <w:pPr>
        <w:pStyle w:val="HTML"/>
      </w:pPr>
      <w:r>
        <w:t>------+-----------------------+-------------+------------------------------</w:t>
      </w:r>
    </w:p>
    <w:p w:rsidR="00000000" w:rsidRDefault="00DD6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5DB">
      <w:pPr>
        <w:pStyle w:val="right"/>
      </w:pPr>
      <w:r>
        <w:t>Источни</w:t>
      </w:r>
      <w:r>
        <w:t>к - Приказ Минюста РФ от 19.05.2008 № 109 (с изменениями и дополнениями на 2011 год)</w:t>
      </w:r>
    </w:p>
    <w:p w:rsidR="00000000" w:rsidRDefault="00DD65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https://порядокправа.рф/obrazecy/opis_dokumentov_lichnogo_dela_sotrudnika_ugolovno_ispolnitelnoj_sistemy.htm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5DB"/>
    <w:rsid w:val="00DD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559220-944E-4297-8EDD-7644B7726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lichnogo_dela_sotrudnika_ugolovno_ispolnitel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 личного дела сотрудника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2022-08-11T02:15:00Z</dcterms:created>
  <dcterms:modified xsi:type="dcterms:W3CDTF">2022-08-11T02:15:00Z</dcterms:modified>
</cp:coreProperties>
</file>