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B13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имеющихся в личном деле</w:t>
      </w:r>
    </w:p>
    <w:p w:rsidR="00000000" w:rsidRDefault="00B96B13">
      <w:pPr>
        <w:pStyle w:val="right"/>
      </w:pPr>
      <w:r>
        <w:t>Приложение 2 к Положению о ведении личных дел государственных гражданских служащих города Москвы</w:t>
      </w:r>
    </w:p>
    <w:p w:rsidR="00000000" w:rsidRDefault="00B96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B13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ИМЕЮЩИХСЯ В ЛИЧНОМ ДЕЛЕ N __________</w:t>
      </w:r>
    </w:p>
    <w:p w:rsidR="00000000" w:rsidRDefault="00B96B13">
      <w:pPr>
        <w:pStyle w:val="HTML"/>
      </w:pPr>
      <w:r>
        <w:t>--------------------------------------------------------------</w:t>
      </w:r>
    </w:p>
    <w:p w:rsidR="00000000" w:rsidRDefault="00B96B13">
      <w:pPr>
        <w:pStyle w:val="HTML"/>
      </w:pPr>
      <w:r>
        <w:t>¦N  ¦Наименование¦Количество¦Дата изъятия¦Кем изъят документ,¦</w:t>
      </w:r>
    </w:p>
    <w:p w:rsidR="00000000" w:rsidRDefault="00B96B13">
      <w:pPr>
        <w:pStyle w:val="HTML"/>
      </w:pPr>
      <w:r>
        <w:t>¦п/п¦документов  ¦листов    ¦документов  ¦по какой причине   ¦</w:t>
      </w:r>
    </w:p>
    <w:p w:rsidR="00000000" w:rsidRDefault="00B96B13">
      <w:pPr>
        <w:pStyle w:val="HTML"/>
      </w:pPr>
      <w:r>
        <w:t>+---+------------+----------+------------+-------------------+</w:t>
      </w:r>
    </w:p>
    <w:p w:rsidR="00000000" w:rsidRDefault="00B96B13">
      <w:pPr>
        <w:pStyle w:val="HTML"/>
      </w:pPr>
      <w:r>
        <w:t xml:space="preserve">¦ 1 </w:t>
      </w:r>
      <w:r>
        <w:t>¦     2      ¦    3     ¦     4      ¦         5         ¦</w:t>
      </w:r>
    </w:p>
    <w:p w:rsidR="00000000" w:rsidRDefault="00B96B13">
      <w:pPr>
        <w:pStyle w:val="HTML"/>
      </w:pPr>
      <w:r>
        <w:t>----+------------+----------+------------+--------------------</w:t>
      </w:r>
    </w:p>
    <w:p w:rsidR="00000000" w:rsidRDefault="00B96B13">
      <w:pPr>
        <w:pStyle w:val="HTML"/>
      </w:pPr>
    </w:p>
    <w:p w:rsidR="00000000" w:rsidRDefault="00B96B13">
      <w:pPr>
        <w:pStyle w:val="HTML"/>
      </w:pPr>
      <w:r>
        <w:t>Личное дело сформировано:                Опись переписана:</w:t>
      </w:r>
    </w:p>
    <w:p w:rsidR="00000000" w:rsidRDefault="00B96B13">
      <w:pPr>
        <w:pStyle w:val="HTML"/>
      </w:pPr>
      <w:r>
        <w:t>"___" _________ 200 г.                   "___" __________ 200 г.</w:t>
      </w:r>
    </w:p>
    <w:p w:rsidR="00000000" w:rsidRDefault="00B96B13">
      <w:pPr>
        <w:pStyle w:val="HTML"/>
      </w:pPr>
    </w:p>
    <w:p w:rsidR="00000000" w:rsidRDefault="00B96B13">
      <w:pPr>
        <w:pStyle w:val="HTML"/>
      </w:pPr>
      <w:r>
        <w:t>Подпись:</w:t>
      </w:r>
      <w:r>
        <w:t xml:space="preserve"> ___________                     Подпись: ___________</w:t>
      </w:r>
    </w:p>
    <w:p w:rsidR="00000000" w:rsidRDefault="00B96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B13">
      <w:pPr>
        <w:pStyle w:val="right"/>
      </w:pPr>
      <w:r>
        <w:t>Источник - Указ Мэра Москвы от 15.06.2011 № 44-УМ</w:t>
      </w:r>
    </w:p>
    <w:p w:rsidR="00000000" w:rsidRDefault="00B96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https://порядокправа.рф/obrazecy/opis_dokumentov_imeyushhixsya_v_lichnom_dele.htm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13"/>
    <w:rsid w:val="00B9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1F558-DCAF-4720-AAE4-422A9B45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imeyushhixsya_v_lichnom_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имеющихся в личном деле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2022-08-11T02:14:00Z</dcterms:created>
  <dcterms:modified xsi:type="dcterms:W3CDTF">2022-08-11T02:14:00Z</dcterms:modified>
</cp:coreProperties>
</file>