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6D7B">
      <w:pPr>
        <w:pStyle w:val="1"/>
        <w:rPr>
          <w:rFonts w:eastAsia="Times New Roman"/>
        </w:rPr>
      </w:pPr>
      <w:r>
        <w:rPr>
          <w:rFonts w:eastAsia="Times New Roman"/>
        </w:rPr>
        <w:t>Оценка исполняемых расходных обязательств Рослесхоза</w:t>
      </w:r>
    </w:p>
    <w:p w:rsidR="00000000" w:rsidRDefault="000D6D7B">
      <w:pPr>
        <w:pStyle w:val="right"/>
      </w:pPr>
      <w:r>
        <w:t xml:space="preserve">Приложение N 2 к Положению о разработке Доклада о результатах и основных </w:t>
      </w:r>
      <w:r>
        <w:t>направлениях деятельности Федерального агентства лесного хозяйства и докладов о результатах и основных направлениях деятельности структурных подразделений и территориальных органов Федерального агентства лесного хозяйства</w:t>
      </w:r>
    </w:p>
    <w:p w:rsidR="00000000" w:rsidRDefault="000D6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6D7B">
      <w:pPr>
        <w:pStyle w:val="3"/>
        <w:rPr>
          <w:rFonts w:eastAsia="Times New Roman"/>
        </w:rPr>
      </w:pPr>
      <w:r>
        <w:rPr>
          <w:rFonts w:eastAsia="Times New Roman"/>
        </w:rPr>
        <w:t>ОЦЕНКА ИСПОЛНЯЕМЫХ РАСХОДНЫХ ОБЯЗ</w:t>
      </w:r>
      <w:r>
        <w:rPr>
          <w:rFonts w:eastAsia="Times New Roman"/>
        </w:rPr>
        <w:t>АТЕЛЬСТВ</w:t>
      </w:r>
    </w:p>
    <w:p w:rsidR="00000000" w:rsidRDefault="000D6D7B">
      <w:pPr>
        <w:pStyle w:val="HTML"/>
      </w:pPr>
      <w:r>
        <w:t>---------------------------------------------------------------------------</w:t>
      </w:r>
    </w:p>
    <w:p w:rsidR="00000000" w:rsidRDefault="000D6D7B">
      <w:pPr>
        <w:pStyle w:val="HTML"/>
      </w:pPr>
      <w:r>
        <w:t>¦    Нормативный правовой акт    ¦Объем исполняемых расходных¦Метод оценки¦</w:t>
      </w:r>
    </w:p>
    <w:p w:rsidR="00000000" w:rsidRDefault="000D6D7B">
      <w:pPr>
        <w:pStyle w:val="HTML"/>
      </w:pPr>
      <w:r>
        <w:t>¦   (статья, пункт, подпункт,    ¦ обязательств (тыс. рублей)¦            ¦</w:t>
      </w:r>
    </w:p>
    <w:p w:rsidR="00000000" w:rsidRDefault="000D6D7B">
      <w:pPr>
        <w:pStyle w:val="HTML"/>
      </w:pPr>
      <w:r>
        <w:t>¦         абзац)/ре</w:t>
      </w:r>
      <w:r>
        <w:t>шение         +---------------------------+            ¦</w:t>
      </w:r>
    </w:p>
    <w:p w:rsidR="00000000" w:rsidRDefault="000D6D7B">
      <w:pPr>
        <w:pStyle w:val="HTML"/>
      </w:pPr>
      <w:r>
        <w:t>¦                                ¦отчетный¦текущий ¦плановый ¦            ¦</w:t>
      </w:r>
    </w:p>
    <w:p w:rsidR="00000000" w:rsidRDefault="000D6D7B">
      <w:pPr>
        <w:pStyle w:val="HTML"/>
      </w:pPr>
      <w:r>
        <w:t>¦                                ¦  год   ¦  год   ¦   год   ¦            ¦</w:t>
      </w:r>
    </w:p>
    <w:p w:rsidR="00000000" w:rsidRDefault="000D6D7B">
      <w:pPr>
        <w:pStyle w:val="HTML"/>
      </w:pPr>
      <w:r>
        <w:t>+--------------------------------+--------+----</w:t>
      </w:r>
      <w:r>
        <w:t>----+---------+------------+</w:t>
      </w:r>
    </w:p>
    <w:p w:rsidR="00000000" w:rsidRDefault="000D6D7B">
      <w:pPr>
        <w:pStyle w:val="HTML"/>
      </w:pPr>
      <w:r>
        <w:t>¦Бюджет Рослесхоза               ¦        ¦        ¦         ¦            ¦</w:t>
      </w:r>
    </w:p>
    <w:p w:rsidR="00000000" w:rsidRDefault="000D6D7B">
      <w:pPr>
        <w:pStyle w:val="HTML"/>
      </w:pPr>
      <w:r>
        <w:t>+--------------------------------+--------+--------+---------+------------+</w:t>
      </w:r>
    </w:p>
    <w:p w:rsidR="00000000" w:rsidRDefault="000D6D7B">
      <w:pPr>
        <w:pStyle w:val="HTML"/>
      </w:pPr>
      <w:r>
        <w:t>¦...                             ¦        ¦        ¦         ¦            ¦</w:t>
      </w:r>
    </w:p>
    <w:p w:rsidR="00000000" w:rsidRDefault="000D6D7B">
      <w:pPr>
        <w:pStyle w:val="HTML"/>
      </w:pPr>
      <w:r>
        <w:t>+--------------------------------+--------+--------+---------+------------+</w:t>
      </w:r>
    </w:p>
    <w:p w:rsidR="00000000" w:rsidRDefault="000D6D7B">
      <w:pPr>
        <w:pStyle w:val="HTML"/>
      </w:pPr>
      <w:r>
        <w:t>¦Справочно: обязательства,       ¦        ¦        ¦         ¦            ¦</w:t>
      </w:r>
    </w:p>
    <w:p w:rsidR="00000000" w:rsidRDefault="000D6D7B">
      <w:pPr>
        <w:pStyle w:val="HTML"/>
      </w:pPr>
      <w:r>
        <w:t>¦вытекающие из договоров         ¦        ¦        ¦         ¦            ¦</w:t>
      </w:r>
    </w:p>
    <w:p w:rsidR="00000000" w:rsidRDefault="000D6D7B">
      <w:pPr>
        <w:pStyle w:val="HTML"/>
      </w:pPr>
      <w:r>
        <w:t xml:space="preserve">¦(соглашений)              </w:t>
      </w:r>
      <w:r>
        <w:t xml:space="preserve">      ¦        ¦        ¦         ¦            ¦</w:t>
      </w:r>
    </w:p>
    <w:p w:rsidR="00000000" w:rsidRDefault="000D6D7B">
      <w:pPr>
        <w:pStyle w:val="HTML"/>
      </w:pPr>
      <w:r>
        <w:t>---------------------------------+--------+--------+---------+-------------</w:t>
      </w:r>
    </w:p>
    <w:p w:rsidR="00000000" w:rsidRDefault="000D6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6D7B">
      <w:pPr>
        <w:pStyle w:val="right"/>
      </w:pPr>
      <w:r>
        <w:t>Источник - Приказ Рослесхоза от 19.12.2007 № 499</w:t>
      </w:r>
    </w:p>
    <w:p w:rsidR="00000000" w:rsidRDefault="000D6D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https://порядокправа.рф/obrazecy/ocenka_ispolnyaemyx_rasxodnyx_obyazatelstv_roslesxoza.htm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D7B"/>
    <w:rsid w:val="000D6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C2D8EB-E289-4A9F-889E-0880AF8C8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cenka_ispolnyaemyx_rasxodnyx_obyazatelstv_roslesxo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281</Words>
  <Characters>1606</Characters>
  <Application>Microsoft Office Word</Application>
  <DocSecurity>0</DocSecurity>
  <Lines>13</Lines>
  <Paragraphs>3</Paragraphs>
  <ScaleCrop>false</ScaleCrop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исполняемых расходных обязательств Рослесхоза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2022-08-10T17:46:00Z</dcterms:created>
  <dcterms:modified xsi:type="dcterms:W3CDTF">2022-08-10T17:46:00Z</dcterms:modified>
</cp:coreProperties>
</file>