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6140">
      <w:pPr>
        <w:pStyle w:val="1"/>
        <w:rPr>
          <w:rFonts w:eastAsia="Times New Roman"/>
        </w:rPr>
      </w:pPr>
      <w:r>
        <w:rPr>
          <w:rFonts w:eastAsia="Times New Roman"/>
        </w:rPr>
        <w:t>Оценка финансовой деятельности органов Федеральной службы по экологическому, технологическому и атомному надзору</w:t>
      </w:r>
    </w:p>
    <w:p w:rsidR="00000000" w:rsidRDefault="007D6140">
      <w:pPr>
        <w:pStyle w:val="right"/>
      </w:pPr>
      <w:r>
        <w:t xml:space="preserve">Приложение N 6 к Методике оценки деятельности территориальных органов </w:t>
      </w:r>
      <w:r>
        <w:t>федеральной службы по экологическому, технологическому и атомному надзору</w:t>
      </w:r>
    </w:p>
    <w:p w:rsidR="00000000" w:rsidRDefault="007D6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140">
      <w:pPr>
        <w:pStyle w:val="HTML"/>
      </w:pPr>
      <w:r>
        <w:t>---------------------------------------------------------------------------</w:t>
      </w:r>
    </w:p>
    <w:p w:rsidR="00000000" w:rsidRDefault="007D6140">
      <w:pPr>
        <w:pStyle w:val="HTML"/>
      </w:pPr>
      <w:r>
        <w:t>¦                         Финансовая деятельность                         ¦</w:t>
      </w:r>
    </w:p>
    <w:p w:rsidR="00000000" w:rsidRDefault="007D6140">
      <w:pPr>
        <w:pStyle w:val="HTML"/>
      </w:pPr>
      <w:r>
        <w:t>+----------------------------</w:t>
      </w:r>
      <w:r>
        <w:t>---------------------------------------------+</w:t>
      </w:r>
    </w:p>
    <w:p w:rsidR="00000000" w:rsidRDefault="007D6140">
      <w:pPr>
        <w:pStyle w:val="HTML"/>
      </w:pPr>
      <w:r>
        <w:t>¦ N  ¦         Наименование вопроса (показатели работы)         ¦ оценка  ¦</w:t>
      </w:r>
    </w:p>
    <w:p w:rsidR="00000000" w:rsidRDefault="007D6140">
      <w:pPr>
        <w:pStyle w:val="HTML"/>
      </w:pPr>
      <w:r>
        <w:t>¦п/п ¦                                                          +---------+</w:t>
      </w:r>
    </w:p>
    <w:p w:rsidR="00000000" w:rsidRDefault="007D6140">
      <w:pPr>
        <w:pStyle w:val="HTML"/>
      </w:pPr>
      <w:r>
        <w:t xml:space="preserve">¦    ¦                                                   </w:t>
      </w:r>
      <w:r>
        <w:t xml:space="preserve">       ¦ +  ¦ -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¦1.  ¦Нормативно-правовое и техническое обеспечение финансово-  ¦    ¦    ¦</w:t>
      </w:r>
    </w:p>
    <w:p w:rsidR="00000000" w:rsidRDefault="007D6140">
      <w:pPr>
        <w:pStyle w:val="HTML"/>
      </w:pPr>
      <w:r>
        <w:t>¦    ¦хозяйственной деятельности и ведения бюджетного учета     ¦    ¦    ¦</w:t>
      </w:r>
    </w:p>
    <w:p w:rsidR="00000000" w:rsidRDefault="007D6140">
      <w:pPr>
        <w:pStyle w:val="HTML"/>
      </w:pPr>
      <w:r>
        <w:t>+----+---</w:t>
      </w:r>
      <w:r>
        <w:t>-------------------------------------------------------+----+----+</w:t>
      </w:r>
    </w:p>
    <w:p w:rsidR="00000000" w:rsidRDefault="007D6140">
      <w:pPr>
        <w:pStyle w:val="HTML"/>
      </w:pPr>
      <w:r>
        <w:t>¦2.  ¦Проверка исполнения бюджета учреждения по доходам и       ¦    ¦    ¦</w:t>
      </w:r>
    </w:p>
    <w:p w:rsidR="00000000" w:rsidRDefault="007D6140">
      <w:pPr>
        <w:pStyle w:val="HTML"/>
      </w:pPr>
      <w:r>
        <w:t>¦    ¦расходам средств федерального бюджета                     ¦    ¦    ¦</w:t>
      </w:r>
    </w:p>
    <w:p w:rsidR="00000000" w:rsidRDefault="007D6140">
      <w:pPr>
        <w:pStyle w:val="HTML"/>
      </w:pPr>
      <w:r>
        <w:t>+----+-------------------------------</w:t>
      </w:r>
      <w:r>
        <w:t>---------------------------+----+----+</w:t>
      </w:r>
    </w:p>
    <w:p w:rsidR="00000000" w:rsidRDefault="007D6140">
      <w:pPr>
        <w:pStyle w:val="HTML"/>
      </w:pPr>
      <w:r>
        <w:t>¦3.  ¦Проверка исполнения бюджета учреждения по доходам и       ¦    ¦    ¦</w:t>
      </w:r>
    </w:p>
    <w:p w:rsidR="00000000" w:rsidRDefault="007D6140">
      <w:pPr>
        <w:pStyle w:val="HTML"/>
      </w:pPr>
      <w:r>
        <w:t>¦    ¦расходам внебюджетных средств                             ¦    ¦    ¦</w:t>
      </w:r>
    </w:p>
    <w:p w:rsidR="00000000" w:rsidRDefault="007D6140">
      <w:pPr>
        <w:pStyle w:val="HTML"/>
      </w:pPr>
      <w:r>
        <w:t>+----+----------------------------------------------------------+</w:t>
      </w:r>
      <w:r>
        <w:t>----+----+</w:t>
      </w:r>
    </w:p>
    <w:p w:rsidR="00000000" w:rsidRDefault="007D6140">
      <w:pPr>
        <w:pStyle w:val="HTML"/>
      </w:pPr>
      <w:r>
        <w:t>¦4.  ¦Проверка целевого и эффективного использования средств    ¦    ¦    ¦</w:t>
      </w:r>
    </w:p>
    <w:p w:rsidR="00000000" w:rsidRDefault="007D6140">
      <w:pPr>
        <w:pStyle w:val="HTML"/>
      </w:pPr>
      <w:r>
        <w:t>¦    ¦федерального бюджета                                      ¦    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¦5.  ¦Анализ испо</w:t>
      </w:r>
      <w:r>
        <w:t>лнения договоров и государственных контрактов  ¦    ¦    ¦</w:t>
      </w:r>
    </w:p>
    <w:p w:rsidR="00000000" w:rsidRDefault="007D6140">
      <w:pPr>
        <w:pStyle w:val="HTML"/>
      </w:pPr>
      <w:r>
        <w:t>¦    ¦за счет средств федерального бюджета                      ¦    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¦6.  ¦Анализ исполнения договоров и государст</w:t>
      </w:r>
      <w:r>
        <w:t>венных контрактов  ¦    ¦    ¦</w:t>
      </w:r>
    </w:p>
    <w:p w:rsidR="00000000" w:rsidRDefault="007D6140">
      <w:pPr>
        <w:pStyle w:val="HTML"/>
      </w:pPr>
      <w:r>
        <w:t>¦    ¦за счет внебюджетных средств                              ¦    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 xml:space="preserve">¦7.  </w:t>
      </w:r>
      <w:r>
        <w:t>¦Устранение нарушений и недостатков, выявленных проверками ¦    ¦    ¦</w:t>
      </w:r>
    </w:p>
    <w:p w:rsidR="00000000" w:rsidRDefault="007D6140">
      <w:pPr>
        <w:pStyle w:val="HTML"/>
      </w:pPr>
      <w:r>
        <w:t>¦    ¦внешних контрольных органов и Ростехнадзора               ¦    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¦8.  ¦Учет нефинансовых активов (</w:t>
      </w:r>
      <w:r>
        <w:t>основных средств, материальных ¦    ¦    ¦</w:t>
      </w:r>
    </w:p>
    <w:p w:rsidR="00000000" w:rsidRDefault="007D6140">
      <w:pPr>
        <w:pStyle w:val="HTML"/>
      </w:pPr>
      <w:r>
        <w:t>¦    ¦запасов, нематериальных активов, непроизведенных активов).¦    ¦    ¦</w:t>
      </w:r>
    </w:p>
    <w:p w:rsidR="00000000" w:rsidRDefault="007D6140">
      <w:pPr>
        <w:pStyle w:val="HTML"/>
      </w:pPr>
      <w:r>
        <w:t>¦    ¦Обеспечение сохранности и законность списания             ¦    ¦    ¦</w:t>
      </w:r>
    </w:p>
    <w:p w:rsidR="00000000" w:rsidRDefault="007D6140">
      <w:pPr>
        <w:pStyle w:val="HTML"/>
      </w:pPr>
      <w:r>
        <w:t>+----+-------------------------------------------------------</w:t>
      </w:r>
      <w:r>
        <w:t>---+----+----+</w:t>
      </w:r>
    </w:p>
    <w:p w:rsidR="00000000" w:rsidRDefault="007D6140">
      <w:pPr>
        <w:pStyle w:val="HTML"/>
      </w:pPr>
      <w:r>
        <w:t>¦9.  ¦Правильность и соблюдение сроков проведения инвентаризации¦    ¦    ¦</w:t>
      </w:r>
    </w:p>
    <w:p w:rsidR="00000000" w:rsidRDefault="007D6140">
      <w:pPr>
        <w:pStyle w:val="HTML"/>
      </w:pPr>
      <w:r>
        <w:t>¦    ¦имущества, финансовых активов и обязательств. Определение ¦    ¦    ¦</w:t>
      </w:r>
    </w:p>
    <w:p w:rsidR="00000000" w:rsidRDefault="007D6140">
      <w:pPr>
        <w:pStyle w:val="HTML"/>
      </w:pPr>
      <w:r>
        <w:t>¦    ¦ее результатов и отражения их в учете                     ¦    ¦    ¦</w:t>
      </w:r>
    </w:p>
    <w:p w:rsidR="00000000" w:rsidRDefault="007D6140">
      <w:pPr>
        <w:pStyle w:val="HTML"/>
      </w:pPr>
      <w:r>
        <w:t>+----+-------</w:t>
      </w:r>
      <w:r>
        <w:t>---------------------------------------------------+----+----+</w:t>
      </w:r>
    </w:p>
    <w:p w:rsidR="00000000" w:rsidRDefault="007D6140">
      <w:pPr>
        <w:pStyle w:val="HTML"/>
      </w:pPr>
      <w:r>
        <w:t>¦10. ¦Учет денежных средств на лицевых счетах в органах,        ¦    ¦    ¦</w:t>
      </w:r>
    </w:p>
    <w:p w:rsidR="00000000" w:rsidRDefault="007D6140">
      <w:pPr>
        <w:pStyle w:val="HTML"/>
      </w:pPr>
      <w:r>
        <w:t>¦    ¦организующих кассовое исполнение бюджета                  ¦    ¦    ¦</w:t>
      </w:r>
    </w:p>
    <w:p w:rsidR="00000000" w:rsidRDefault="007D6140">
      <w:pPr>
        <w:pStyle w:val="HTML"/>
      </w:pPr>
      <w:r>
        <w:t>+----+-----------------------------------</w:t>
      </w:r>
      <w:r>
        <w:t>-----------------------+----+----+</w:t>
      </w:r>
    </w:p>
    <w:p w:rsidR="00000000" w:rsidRDefault="007D6140">
      <w:pPr>
        <w:pStyle w:val="HTML"/>
      </w:pPr>
      <w:r>
        <w:t>¦11. ¦Денежные средства в кассе: учет, проверка наличности,     ¦    ¦    ¦</w:t>
      </w:r>
    </w:p>
    <w:p w:rsidR="00000000" w:rsidRDefault="007D6140">
      <w:pPr>
        <w:pStyle w:val="HTML"/>
      </w:pPr>
      <w:r>
        <w:t>¦    ¦обеспечение ее сохранности, соблюдение Порядка ведения    ¦    ¦    ¦</w:t>
      </w:r>
    </w:p>
    <w:p w:rsidR="00000000" w:rsidRDefault="007D6140">
      <w:pPr>
        <w:pStyle w:val="HTML"/>
      </w:pPr>
      <w:r>
        <w:t xml:space="preserve">¦    ¦кассовых операций                                         ¦    </w:t>
      </w:r>
      <w:r>
        <w:t>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¦12. ¦Учет денежных документов и бланков строгой отчетности.    ¦    ¦    ¦</w:t>
      </w:r>
    </w:p>
    <w:p w:rsidR="00000000" w:rsidRDefault="007D6140">
      <w:pPr>
        <w:pStyle w:val="HTML"/>
      </w:pPr>
      <w:r>
        <w:t>¦    ¦Обеспечение сохранности                                   ¦    ¦    ¦</w:t>
      </w:r>
    </w:p>
    <w:p w:rsidR="00000000" w:rsidRDefault="007D6140">
      <w:pPr>
        <w:pStyle w:val="HTML"/>
      </w:pPr>
      <w:r>
        <w:t>+----+---------------</w:t>
      </w:r>
      <w:r>
        <w:t>-------------------------------------------+----+----+</w:t>
      </w:r>
    </w:p>
    <w:p w:rsidR="00000000" w:rsidRDefault="007D6140">
      <w:pPr>
        <w:pStyle w:val="HTML"/>
      </w:pPr>
      <w:r>
        <w:t>¦13. ¦Проверка ведения регистров бюджетного учета, первичных    ¦    ¦    ¦</w:t>
      </w:r>
    </w:p>
    <w:p w:rsidR="00000000" w:rsidRDefault="007D6140">
      <w:pPr>
        <w:pStyle w:val="HTML"/>
      </w:pPr>
      <w:r>
        <w:t>¦    ¦документов и состояния учета расчетов с подотчетными      ¦    ¦    ¦</w:t>
      </w:r>
    </w:p>
    <w:p w:rsidR="00000000" w:rsidRDefault="007D6140">
      <w:pPr>
        <w:pStyle w:val="HTML"/>
      </w:pPr>
      <w:r>
        <w:t xml:space="preserve">¦    ¦лицами                                     </w:t>
      </w:r>
      <w:r>
        <w:t xml:space="preserve">               ¦    ¦    ¦</w:t>
      </w:r>
    </w:p>
    <w:p w:rsidR="00000000" w:rsidRDefault="007D6140">
      <w:pPr>
        <w:pStyle w:val="HTML"/>
      </w:pPr>
      <w:r>
        <w:lastRenderedPageBreak/>
        <w:t>+----+----------------------------------------------------------+----+----+</w:t>
      </w:r>
    </w:p>
    <w:p w:rsidR="00000000" w:rsidRDefault="007D6140">
      <w:pPr>
        <w:pStyle w:val="HTML"/>
      </w:pPr>
      <w:r>
        <w:t>¦14. ¦Проверка ведения регистров бюджетного учета, первичных    ¦    ¦    ¦</w:t>
      </w:r>
    </w:p>
    <w:p w:rsidR="00000000" w:rsidRDefault="007D6140">
      <w:pPr>
        <w:pStyle w:val="HTML"/>
      </w:pPr>
      <w:r>
        <w:t>¦    ¦документов и состояния учета расчетов с работниками по    ¦    ¦    ¦</w:t>
      </w:r>
    </w:p>
    <w:p w:rsidR="00000000" w:rsidRDefault="007D6140">
      <w:pPr>
        <w:pStyle w:val="HTML"/>
      </w:pPr>
      <w:r>
        <w:t>¦</w:t>
      </w:r>
      <w:r>
        <w:t xml:space="preserve">    ¦оплате труда и депонентам. Использование фонда оплаты     ¦    ¦    ¦</w:t>
      </w:r>
    </w:p>
    <w:p w:rsidR="00000000" w:rsidRDefault="007D6140">
      <w:pPr>
        <w:pStyle w:val="HTML"/>
      </w:pPr>
      <w:r>
        <w:t>¦    ¦труда. Расчеты по платежам в бюджет и внебюджетные фонды. ¦    ¦    ¦</w:t>
      </w:r>
    </w:p>
    <w:p w:rsidR="00000000" w:rsidRDefault="007D6140">
      <w:pPr>
        <w:pStyle w:val="HTML"/>
      </w:pPr>
      <w:r>
        <w:t>¦    ¦Полнота и своевременность расчетов                        ¦    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¦15. ¦Проверка ведения регистров бюджетного учета, первичных    ¦    ¦    ¦</w:t>
      </w:r>
    </w:p>
    <w:p w:rsidR="00000000" w:rsidRDefault="007D6140">
      <w:pPr>
        <w:pStyle w:val="HTML"/>
      </w:pPr>
      <w:r>
        <w:t>¦    ¦документов и состояния учета расчетов с поставщиками      ¦    ¦    ¦</w:t>
      </w:r>
    </w:p>
    <w:p w:rsidR="00000000" w:rsidRDefault="007D6140">
      <w:pPr>
        <w:pStyle w:val="HTML"/>
      </w:pPr>
      <w:r>
        <w:t>¦    ¦и подрядчиками по опла</w:t>
      </w:r>
      <w:r>
        <w:t>те товаров (работ, услуг)           ¦    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¦16. ¦Проверка ведения регистров бюджетного учета, первичных    ¦    ¦    ¦</w:t>
      </w:r>
    </w:p>
    <w:p w:rsidR="00000000" w:rsidRDefault="007D6140">
      <w:pPr>
        <w:pStyle w:val="HTML"/>
      </w:pPr>
      <w:r>
        <w:t>¦    ¦документов и состояния учета расчетов с дебиторами</w:t>
      </w:r>
      <w:r>
        <w:t xml:space="preserve">        ¦    ¦    ¦</w:t>
      </w:r>
    </w:p>
    <w:p w:rsidR="00000000" w:rsidRDefault="007D6140">
      <w:pPr>
        <w:pStyle w:val="HTML"/>
      </w:pPr>
      <w:r>
        <w:t>¦    ¦по доходам                                                ¦    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¦17. ¦Проверка ведения регистров бюджетного учета, первичных    ¦    ¦    ¦</w:t>
      </w:r>
    </w:p>
    <w:p w:rsidR="00000000" w:rsidRDefault="007D6140">
      <w:pPr>
        <w:pStyle w:val="HTML"/>
      </w:pPr>
      <w:r>
        <w:t>¦    ¦до</w:t>
      </w:r>
      <w:r>
        <w:t>кументов и состояния учета по прочим расчетам (налог    ¦    ¦    ¦</w:t>
      </w:r>
    </w:p>
    <w:p w:rsidR="00000000" w:rsidRDefault="007D6140">
      <w:pPr>
        <w:pStyle w:val="HTML"/>
      </w:pPr>
      <w:r>
        <w:t>¦    ¦на имущество, транспортный налог, земельный налог, налог  ¦    ¦    ¦</w:t>
      </w:r>
    </w:p>
    <w:p w:rsidR="00000000" w:rsidRDefault="007D6140">
      <w:pPr>
        <w:pStyle w:val="HTML"/>
      </w:pPr>
      <w:r>
        <w:t>¦    ¦на прибыль)                                               ¦    ¦    ¦</w:t>
      </w:r>
    </w:p>
    <w:p w:rsidR="00000000" w:rsidRDefault="007D6140">
      <w:pPr>
        <w:pStyle w:val="HTML"/>
      </w:pPr>
      <w:r>
        <w:t>+----+------------------------------</w:t>
      </w:r>
      <w:r>
        <w:t>----------------------------+----+----+</w:t>
      </w:r>
    </w:p>
    <w:p w:rsidR="00000000" w:rsidRDefault="007D6140">
      <w:pPr>
        <w:pStyle w:val="HTML"/>
      </w:pPr>
      <w:r>
        <w:t>¦18. ¦Определение финансового результата деятельности           ¦    ¦    ¦</w:t>
      </w:r>
    </w:p>
    <w:p w:rsidR="00000000" w:rsidRDefault="007D6140">
      <w:pPr>
        <w:pStyle w:val="HTML"/>
      </w:pPr>
      <w:r>
        <w:t>¦    ¦(начисление доходов и расходов в бюджетном учете). Учет   ¦    ¦    ¦</w:t>
      </w:r>
    </w:p>
    <w:p w:rsidR="00000000" w:rsidRDefault="007D6140">
      <w:pPr>
        <w:pStyle w:val="HTML"/>
      </w:pPr>
      <w:r>
        <w:t xml:space="preserve">¦    ¦полученного финансирования и санкционирование расходов    </w:t>
      </w:r>
      <w:r>
        <w:t>¦    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¦19. ¦Проверка ведения журналов операций и Главной книги        ¦    ¦    ¦</w:t>
      </w:r>
    </w:p>
    <w:p w:rsidR="00000000" w:rsidRDefault="007D6140">
      <w:pPr>
        <w:pStyle w:val="HTML"/>
      </w:pPr>
      <w:r>
        <w:t>+----+----------------------------------------------------------+----+----+</w:t>
      </w:r>
    </w:p>
    <w:p w:rsidR="00000000" w:rsidRDefault="007D6140">
      <w:pPr>
        <w:pStyle w:val="HTML"/>
      </w:pPr>
      <w:r>
        <w:t>¦20. ¦Проверка д</w:t>
      </w:r>
      <w:r>
        <w:t>остоверности отчетных данных                    ¦    ¦    ¦</w:t>
      </w:r>
    </w:p>
    <w:p w:rsidR="00000000" w:rsidRDefault="007D6140">
      <w:pPr>
        <w:pStyle w:val="HTML"/>
      </w:pPr>
      <w:r>
        <w:t>-----+----------------------------------------------------------+----+-----</w:t>
      </w:r>
    </w:p>
    <w:p w:rsidR="00000000" w:rsidRDefault="007D61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6140">
      <w:pPr>
        <w:pStyle w:val="right"/>
      </w:pPr>
      <w:r>
        <w:t>Источник - Приказ Ростехнадзора от 15.05.2008 № 321</w:t>
      </w:r>
    </w:p>
    <w:p w:rsidR="00000000" w:rsidRDefault="007D61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https://порядокправа.рф/obrazecy/ocenka_finansovoj_deyatelno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sti_organov_federalnoj_sluzhby_po_ekologicheskomu_texnologicheskomu_i_atom.htm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40"/>
    <w:rsid w:val="007D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B7DBC9-C2F5-4640-AE3A-C121A6E7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finansovoj_deyatelnosti_organov_federalnoj_sluzhby_po_ekologicheskomu_texnologicheskomu_i_a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5586</Characters>
  <Application>Microsoft Office Word</Application>
  <DocSecurity>0</DocSecurity>
  <Lines>46</Lines>
  <Paragraphs>13</Paragraphs>
  <ScaleCrop>false</ScaleCrop>
  <Company/>
  <LinksUpToDate>false</LinksUpToDate>
  <CharactersWithSpaces>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финансовой деятельности органов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