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168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об использовании приобретаемых федеральных специальных марок в соответствии с их назначением</w:t>
      </w:r>
    </w:p>
    <w:p w:rsidR="00000000" w:rsidRDefault="00406168">
      <w:pPr>
        <w:pStyle w:val="right"/>
      </w:pPr>
      <w:r>
        <w:t>Приложение к Информационному сообщению Росалкогольрегулирования от 22.03.2011</w:t>
      </w:r>
    </w:p>
    <w:p w:rsidR="00000000" w:rsidRDefault="00406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168">
      <w:pPr>
        <w:pStyle w:val="HTML"/>
      </w:pPr>
      <w:r>
        <w:t xml:space="preserve">                                  </w:t>
      </w:r>
      <w:r>
        <w:t>В _______________________________________</w:t>
      </w:r>
    </w:p>
    <w:p w:rsidR="00000000" w:rsidRDefault="00406168">
      <w:pPr>
        <w:pStyle w:val="HTML"/>
      </w:pPr>
      <w:r>
        <w:t>(наименование территориального органа)</w:t>
      </w:r>
    </w:p>
    <w:p w:rsidR="00000000" w:rsidRDefault="00406168">
      <w:pPr>
        <w:pStyle w:val="HTML"/>
      </w:pPr>
    </w:p>
    <w:p w:rsidR="00000000" w:rsidRDefault="00406168">
      <w:pPr>
        <w:pStyle w:val="HTML"/>
      </w:pPr>
      <w:r>
        <w:t>К заявлению о выдаче федеральных специальных марок</w:t>
      </w:r>
    </w:p>
    <w:p w:rsidR="00000000" w:rsidRDefault="00406168">
      <w:pPr>
        <w:pStyle w:val="HTML"/>
      </w:pPr>
    </w:p>
    <w:p w:rsidR="00000000" w:rsidRDefault="00406168">
      <w:pPr>
        <w:pStyle w:val="HTML"/>
      </w:pPr>
      <w:r>
        <w:t>от "__" ___________ 20__ г. N ______________</w:t>
      </w:r>
    </w:p>
    <w:p w:rsidR="00000000" w:rsidRDefault="00406168">
      <w:pPr>
        <w:pStyle w:val="HTML"/>
      </w:pPr>
    </w:p>
    <w:p w:rsidR="00000000" w:rsidRDefault="00406168">
      <w:pPr>
        <w:pStyle w:val="HTML"/>
      </w:pPr>
      <w:r>
        <w:t>ОБЯЗАТЕЛЬСТВО N _______ от _____________ 20__ г.</w:t>
      </w:r>
    </w:p>
    <w:p w:rsidR="00000000" w:rsidRDefault="00406168">
      <w:pPr>
        <w:pStyle w:val="HTML"/>
      </w:pPr>
      <w:r>
        <w:t>об использовании приобретае</w:t>
      </w:r>
      <w:r>
        <w:t>мых федеральных специальных</w:t>
      </w:r>
    </w:p>
    <w:p w:rsidR="00000000" w:rsidRDefault="00406168">
      <w:pPr>
        <w:pStyle w:val="HTML"/>
      </w:pPr>
      <w:r>
        <w:t>марок в соответствии с их назначением</w:t>
      </w:r>
    </w:p>
    <w:p w:rsidR="00000000" w:rsidRDefault="00406168">
      <w:pPr>
        <w:pStyle w:val="HTML"/>
      </w:pPr>
    </w:p>
    <w:p w:rsidR="00000000" w:rsidRDefault="00406168">
      <w:pPr>
        <w:pStyle w:val="HTML"/>
      </w:pPr>
      <w:r>
        <w:t>Организация:</w:t>
      </w:r>
    </w:p>
    <w:p w:rsidR="00000000" w:rsidRDefault="00406168">
      <w:pPr>
        <w:pStyle w:val="HTML"/>
      </w:pPr>
      <w:r>
        <w:t>___________________________________________________________________________</w:t>
      </w:r>
    </w:p>
    <w:p w:rsidR="00000000" w:rsidRDefault="00406168">
      <w:pPr>
        <w:pStyle w:val="HTML"/>
      </w:pPr>
    </w:p>
    <w:p w:rsidR="00000000" w:rsidRDefault="00406168">
      <w:pPr>
        <w:pStyle w:val="HTML"/>
      </w:pPr>
      <w:r>
        <w:t>ИНН: _____________________ КПП: _______________________</w:t>
      </w:r>
    </w:p>
    <w:p w:rsidR="00000000" w:rsidRDefault="00406168">
      <w:pPr>
        <w:pStyle w:val="HTML"/>
      </w:pPr>
    </w:p>
    <w:p w:rsidR="00000000" w:rsidRDefault="00406168">
      <w:pPr>
        <w:pStyle w:val="HTML"/>
      </w:pPr>
      <w:r>
        <w:t>Адрес местонахождения организации:</w:t>
      </w:r>
    </w:p>
    <w:p w:rsidR="00000000" w:rsidRDefault="00406168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406168">
      <w:pPr>
        <w:pStyle w:val="HTML"/>
      </w:pPr>
    </w:p>
    <w:p w:rsidR="00000000" w:rsidRDefault="00406168">
      <w:pPr>
        <w:pStyle w:val="HTML"/>
      </w:pPr>
      <w:r>
        <w:t>Адрес     местонахождения    обособленного    подразделения    организации,</w:t>
      </w:r>
    </w:p>
    <w:p w:rsidR="00000000" w:rsidRDefault="00406168">
      <w:pPr>
        <w:pStyle w:val="HTML"/>
      </w:pPr>
      <w:r>
        <w:t>осуществляющего производство алкогольной продукции:</w:t>
      </w:r>
    </w:p>
    <w:p w:rsidR="00000000" w:rsidRDefault="00406168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406168">
      <w:pPr>
        <w:pStyle w:val="HTML"/>
      </w:pPr>
    </w:p>
    <w:p w:rsidR="00000000" w:rsidRDefault="00406168">
      <w:pPr>
        <w:pStyle w:val="HTML"/>
      </w:pPr>
      <w:r>
        <w:t>обязуется в срок до "__" ___________ 20__ г.:</w:t>
      </w:r>
    </w:p>
    <w:p w:rsidR="00000000" w:rsidRDefault="00406168">
      <w:pPr>
        <w:pStyle w:val="HTML"/>
      </w:pPr>
    </w:p>
    <w:p w:rsidR="00000000" w:rsidRDefault="00406168">
      <w:pPr>
        <w:pStyle w:val="HTML"/>
      </w:pPr>
      <w:r>
        <w:t>- произвести нанесение на алкогольную продукцию федеральных специальных</w:t>
      </w:r>
    </w:p>
    <w:p w:rsidR="00000000" w:rsidRDefault="00406168">
      <w:pPr>
        <w:pStyle w:val="HTML"/>
      </w:pPr>
      <w:r>
        <w:t>марок   в   соответствии   с  Правилами  маркировки  алкогольной  продукции</w:t>
      </w:r>
    </w:p>
    <w:p w:rsidR="00000000" w:rsidRDefault="00406168">
      <w:pPr>
        <w:pStyle w:val="HTML"/>
      </w:pPr>
      <w:r>
        <w:t xml:space="preserve">федеральными    специальными    </w:t>
      </w:r>
      <w:r>
        <w:t>марками,    утвержденными    Постановлением</w:t>
      </w:r>
    </w:p>
    <w:p w:rsidR="00000000" w:rsidRDefault="00406168">
      <w:pPr>
        <w:pStyle w:val="HTML"/>
      </w:pPr>
      <w:r>
        <w:t>Правительства  Российской  Федерации  от  21  декабря  2005  г.  N  785  "О</w:t>
      </w:r>
    </w:p>
    <w:p w:rsidR="00000000" w:rsidRDefault="00406168">
      <w:pPr>
        <w:pStyle w:val="HTML"/>
      </w:pPr>
      <w:r>
        <w:t>маркировке алкогольной продукции федеральными специальными марками";</w:t>
      </w:r>
    </w:p>
    <w:p w:rsidR="00000000" w:rsidRDefault="00406168">
      <w:pPr>
        <w:pStyle w:val="HTML"/>
      </w:pPr>
      <w:r>
        <w:t>-  произвести  уничтожение поврежденных федеральных специальных мар</w:t>
      </w:r>
      <w:r>
        <w:t>ок в</w:t>
      </w:r>
    </w:p>
    <w:p w:rsidR="00000000" w:rsidRDefault="00406168">
      <w:pPr>
        <w:pStyle w:val="HTML"/>
      </w:pPr>
      <w:r>
        <w:t>установленном порядке;</w:t>
      </w:r>
    </w:p>
    <w:p w:rsidR="00000000" w:rsidRDefault="00406168">
      <w:pPr>
        <w:pStyle w:val="HTML"/>
      </w:pPr>
      <w:r>
        <w:t>- произвести уничтожение неиспользованных федеральных специальных марок</w:t>
      </w:r>
    </w:p>
    <w:p w:rsidR="00000000" w:rsidRDefault="00406168">
      <w:pPr>
        <w:pStyle w:val="HTML"/>
      </w:pPr>
      <w:r>
        <w:t>или   представить   в   отношении   их  обязательство  об  использовании  в</w:t>
      </w:r>
    </w:p>
    <w:p w:rsidR="00000000" w:rsidRDefault="00406168">
      <w:pPr>
        <w:pStyle w:val="HTML"/>
      </w:pPr>
      <w:r>
        <w:t>соответствии  с  их  назначением  в  течение 6 месяцев со дня представления</w:t>
      </w:r>
    </w:p>
    <w:p w:rsidR="00000000" w:rsidRDefault="00406168">
      <w:pPr>
        <w:pStyle w:val="HTML"/>
      </w:pPr>
      <w:r>
        <w:t>указ</w:t>
      </w:r>
      <w:r>
        <w:t>анного   обязательства   (предусматривающего   выполнение   действий  в</w:t>
      </w:r>
    </w:p>
    <w:p w:rsidR="00000000" w:rsidRDefault="00406168">
      <w:pPr>
        <w:pStyle w:val="HTML"/>
      </w:pPr>
      <w:r>
        <w:t>соответствии  с  настоящим  пунктом), а также представить обеспечение этого</w:t>
      </w:r>
    </w:p>
    <w:p w:rsidR="00000000" w:rsidRDefault="00406168">
      <w:pPr>
        <w:pStyle w:val="HTML"/>
      </w:pPr>
      <w:r>
        <w:t>обязательства. Данное обязательство представляется однократно;</w:t>
      </w:r>
    </w:p>
    <w:p w:rsidR="00000000" w:rsidRDefault="00406168">
      <w:pPr>
        <w:pStyle w:val="HTML"/>
      </w:pPr>
      <w:r>
        <w:t>-   представить  отчет  об  использовании  ра</w:t>
      </w:r>
      <w:r>
        <w:t>нее  выданных  федеральных</w:t>
      </w:r>
    </w:p>
    <w:p w:rsidR="00000000" w:rsidRDefault="00406168">
      <w:pPr>
        <w:pStyle w:val="HTML"/>
      </w:pPr>
      <w:r>
        <w:t>специальных марок в срок, указанный в обязательстве.</w:t>
      </w:r>
    </w:p>
    <w:p w:rsidR="00000000" w:rsidRDefault="00406168">
      <w:pPr>
        <w:pStyle w:val="HTML"/>
      </w:pPr>
      <w:r>
        <w:t>В   случае   неисполнения  вышеуказанных  действий  денежные  средства,</w:t>
      </w:r>
    </w:p>
    <w:p w:rsidR="00000000" w:rsidRDefault="00406168">
      <w:pPr>
        <w:pStyle w:val="HTML"/>
      </w:pPr>
      <w:r>
        <w:t>эквивалентные   сумме   обеспечения   исполнения  обязательства  и  кратные</w:t>
      </w:r>
    </w:p>
    <w:p w:rsidR="00000000" w:rsidRDefault="00406168">
      <w:pPr>
        <w:pStyle w:val="HTML"/>
      </w:pPr>
      <w:r>
        <w:t>количеству  федеральных  спе</w:t>
      </w:r>
      <w:r>
        <w:t>циальных  марок,  по  которому обязательство не</w:t>
      </w:r>
    </w:p>
    <w:p w:rsidR="00000000" w:rsidRDefault="00406168">
      <w:pPr>
        <w:pStyle w:val="HTML"/>
      </w:pPr>
      <w:r>
        <w:t>выполнено, будут перечислены в федеральный бюджет.</w:t>
      </w:r>
    </w:p>
    <w:p w:rsidR="00000000" w:rsidRDefault="00406168">
      <w:pPr>
        <w:pStyle w:val="HTML"/>
      </w:pPr>
      <w:r>
        <w:t>Организация   и   ее   должностные   лица   несут   ответственность  за</w:t>
      </w:r>
    </w:p>
    <w:p w:rsidR="00000000" w:rsidRDefault="00406168">
      <w:pPr>
        <w:pStyle w:val="HTML"/>
      </w:pPr>
      <w:r>
        <w:t>действительность  предоставляемого  ею обеспечения исполнения обязательства</w:t>
      </w:r>
    </w:p>
    <w:p w:rsidR="00000000" w:rsidRDefault="00406168">
      <w:pPr>
        <w:pStyle w:val="HTML"/>
      </w:pPr>
      <w:r>
        <w:t>(банковск</w:t>
      </w:r>
      <w:r>
        <w:t>ой   гарантии/поручительства)   в   соответствии   с   гражданским</w:t>
      </w:r>
    </w:p>
    <w:p w:rsidR="00000000" w:rsidRDefault="00406168">
      <w:pPr>
        <w:pStyle w:val="HTML"/>
      </w:pPr>
      <w:r>
        <w:t>законодательством и законодательством об административных правонарушениях.</w:t>
      </w:r>
    </w:p>
    <w:p w:rsidR="00000000" w:rsidRDefault="00406168">
      <w:pPr>
        <w:pStyle w:val="HTML"/>
      </w:pPr>
      <w:r>
        <w:lastRenderedPageBreak/>
        <w:t>Данное   обязательство   считается   выполненным   после  исполнения  в</w:t>
      </w:r>
    </w:p>
    <w:p w:rsidR="00000000" w:rsidRDefault="00406168">
      <w:pPr>
        <w:pStyle w:val="HTML"/>
      </w:pPr>
      <w:r>
        <w:t>установленный  срок  всех  предусмотренных</w:t>
      </w:r>
      <w:r>
        <w:t xml:space="preserve"> в обязательстве действий и будет</w:t>
      </w:r>
    </w:p>
    <w:p w:rsidR="00000000" w:rsidRDefault="00406168">
      <w:pPr>
        <w:pStyle w:val="HTML"/>
      </w:pPr>
      <w:r>
        <w:t>обеспечено:</w:t>
      </w:r>
    </w:p>
    <w:p w:rsidR="00000000" w:rsidRDefault="00406168">
      <w:pPr>
        <w:pStyle w:val="HTML"/>
      </w:pPr>
      <w:r>
        <w:t>___________________________________________________________________________</w:t>
      </w:r>
    </w:p>
    <w:p w:rsidR="00000000" w:rsidRDefault="00406168">
      <w:pPr>
        <w:pStyle w:val="HTML"/>
      </w:pPr>
      <w:r>
        <w:t>(указывается способ обеспечения исполнения обязательства; наименование</w:t>
      </w:r>
    </w:p>
    <w:p w:rsidR="00000000" w:rsidRDefault="00406168">
      <w:pPr>
        <w:pStyle w:val="HTML"/>
      </w:pPr>
      <w:r>
        <w:t>гаранта или поручителя; N и дата документа, подтверждающего обе</w:t>
      </w:r>
      <w:r>
        <w:t>спечение</w:t>
      </w:r>
    </w:p>
    <w:p w:rsidR="00000000" w:rsidRDefault="00406168">
      <w:pPr>
        <w:pStyle w:val="HTML"/>
      </w:pPr>
      <w:r>
        <w:t>исполнения обязательства; размер обеспечения)</w:t>
      </w:r>
    </w:p>
    <w:p w:rsidR="00000000" w:rsidRDefault="00406168">
      <w:pPr>
        <w:pStyle w:val="HTML"/>
      </w:pPr>
    </w:p>
    <w:p w:rsidR="00000000" w:rsidRDefault="00406168">
      <w:pPr>
        <w:pStyle w:val="HTML"/>
      </w:pPr>
      <w:r>
        <w:t>Руководитель организации ______________________ ____________________</w:t>
      </w:r>
    </w:p>
    <w:p w:rsidR="00000000" w:rsidRDefault="00406168">
      <w:pPr>
        <w:pStyle w:val="HTML"/>
      </w:pPr>
      <w:r>
        <w:t>(подпись)               (ФИО)</w:t>
      </w:r>
    </w:p>
    <w:p w:rsidR="00000000" w:rsidRDefault="00406168">
      <w:pPr>
        <w:pStyle w:val="HTML"/>
      </w:pPr>
    </w:p>
    <w:p w:rsidR="00000000" w:rsidRDefault="00406168">
      <w:pPr>
        <w:pStyle w:val="HTML"/>
      </w:pPr>
      <w:r>
        <w:t xml:space="preserve">Главный бухгалтер        </w:t>
      </w:r>
      <w:r>
        <w:t>______________________ ____________________</w:t>
      </w:r>
    </w:p>
    <w:p w:rsidR="00000000" w:rsidRDefault="00406168">
      <w:pPr>
        <w:pStyle w:val="HTML"/>
      </w:pPr>
      <w:r>
        <w:t>(подпись)               (ФИО)</w:t>
      </w:r>
    </w:p>
    <w:p w:rsidR="00000000" w:rsidRDefault="00406168">
      <w:pPr>
        <w:pStyle w:val="HTML"/>
      </w:pPr>
      <w:r>
        <w:t>М.П.</w:t>
      </w:r>
    </w:p>
    <w:p w:rsidR="00000000" w:rsidRDefault="00406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168">
      <w:pPr>
        <w:pStyle w:val="right"/>
      </w:pPr>
      <w:r>
        <w:t>Источник - Информационное сообщение Росалкогольрегулирования от 22.03.2011</w:t>
      </w:r>
    </w:p>
    <w:p w:rsidR="00000000" w:rsidRDefault="004061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https://порядокправа.рф/obrazecy/obyazatelstvo_ob_ispolzovanii_priobretaemyx_federalnyx_specialnyx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_marok_v_sootvetstvii_s_ix_nazna.htm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168"/>
    <w:rsid w:val="0040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875444-2E40-4883-8C4B-87FADC06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b_ispolzovanii_priobretaemyx_federalnyx_specialnyx_marok_v_sootvetstvii_s_ix_naz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об использовании приобретаемых федеральных специальных марок в соответствии с их назначением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2022-08-10T17:43:00Z</dcterms:created>
  <dcterms:modified xsi:type="dcterms:W3CDTF">2022-08-10T17:43:00Z</dcterms:modified>
</cp:coreProperties>
</file>