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290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об установлении дополнительной социальной защиты</w:t>
      </w:r>
    </w:p>
    <w:p w:rsidR="00000000" w:rsidRDefault="00B07290">
      <w:pPr>
        <w:pStyle w:val="right"/>
      </w:pPr>
      <w:r>
        <w:t xml:space="preserve">Приложение N 1 к Инструкции о порядке исполнения Положения о дополнительной </w:t>
      </w:r>
      <w:r>
        <w:t>социальной защите нотариусов, занимающихся частной практикой</w:t>
      </w:r>
    </w:p>
    <w:p w:rsidR="00000000" w:rsidRDefault="00B07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90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ОБ УСТАНОВЛЕНИИ ДОПОЛНИТЕЛЬНОЙ СОЦИАЛЬНОЙ ЗАЩИТЫ</w:t>
      </w:r>
    </w:p>
    <w:p w:rsidR="00000000" w:rsidRDefault="00B07290">
      <w:pPr>
        <w:pStyle w:val="HTML"/>
      </w:pPr>
      <w:r>
        <w:t>_____________________                   Правление нотариальной палаты</w:t>
      </w:r>
    </w:p>
    <w:p w:rsidR="00000000" w:rsidRDefault="00B07290">
      <w:pPr>
        <w:pStyle w:val="HTML"/>
      </w:pPr>
      <w:r>
        <w:t>Ф.И.О.</w:t>
      </w:r>
    </w:p>
    <w:p w:rsidR="00000000" w:rsidRDefault="00B07290">
      <w:pPr>
        <w:pStyle w:val="HTML"/>
      </w:pPr>
      <w:r>
        <w:t>проживающего по адресу:</w:t>
      </w:r>
    </w:p>
    <w:p w:rsidR="00000000" w:rsidRDefault="00B07290">
      <w:pPr>
        <w:pStyle w:val="HTML"/>
      </w:pPr>
      <w:r>
        <w:t>__________________________</w:t>
      </w:r>
      <w:r>
        <w:t>__</w:t>
      </w:r>
    </w:p>
    <w:p w:rsidR="00000000" w:rsidRDefault="00B07290">
      <w:pPr>
        <w:pStyle w:val="HTML"/>
      </w:pPr>
    </w:p>
    <w:p w:rsidR="00000000" w:rsidRDefault="00B07290">
      <w:pPr>
        <w:pStyle w:val="HTML"/>
      </w:pPr>
      <w:r>
        <w:t>ЗАЯВЛЕНИЕ</w:t>
      </w:r>
    </w:p>
    <w:p w:rsidR="00000000" w:rsidRDefault="00B07290">
      <w:pPr>
        <w:pStyle w:val="HTML"/>
      </w:pPr>
    </w:p>
    <w:p w:rsidR="00000000" w:rsidRDefault="00B07290">
      <w:pPr>
        <w:pStyle w:val="HTML"/>
      </w:pPr>
      <w:r>
        <w:t>__________________________ мной прекращены полномочия нотариуса в связи</w:t>
      </w:r>
    </w:p>
    <w:p w:rsidR="00000000" w:rsidRDefault="00B07290">
      <w:pPr>
        <w:pStyle w:val="HTML"/>
      </w:pPr>
      <w:r>
        <w:t>(указывается дата)</w:t>
      </w:r>
    </w:p>
    <w:p w:rsidR="00000000" w:rsidRDefault="00B07290">
      <w:pPr>
        <w:pStyle w:val="HTML"/>
      </w:pPr>
      <w:r>
        <w:t>с ____________________________.</w:t>
      </w:r>
    </w:p>
    <w:p w:rsidR="00000000" w:rsidRDefault="00B07290">
      <w:pPr>
        <w:pStyle w:val="HTML"/>
      </w:pPr>
      <w:r>
        <w:t>(указывается причина)</w:t>
      </w:r>
    </w:p>
    <w:p w:rsidR="00000000" w:rsidRDefault="00B07290">
      <w:pPr>
        <w:pStyle w:val="HTML"/>
      </w:pPr>
      <w:r>
        <w:t>_________________________ мне назначена пенсия по ____________________,</w:t>
      </w:r>
    </w:p>
    <w:p w:rsidR="00000000" w:rsidRDefault="00B07290">
      <w:pPr>
        <w:pStyle w:val="HTML"/>
      </w:pPr>
      <w:r>
        <w:t xml:space="preserve">(указывается дата)      </w:t>
      </w:r>
      <w:r>
        <w:t xml:space="preserve">                          (по старости</w:t>
      </w:r>
    </w:p>
    <w:p w:rsidR="00000000" w:rsidRDefault="00B07290">
      <w:pPr>
        <w:pStyle w:val="HTML"/>
      </w:pPr>
      <w:r>
        <w:t>или инвалидности)</w:t>
      </w:r>
    </w:p>
    <w:p w:rsidR="00000000" w:rsidRDefault="00B07290">
      <w:pPr>
        <w:pStyle w:val="just"/>
      </w:pPr>
      <w:r>
        <w:t xml:space="preserve">В соответствии с Положением о дополнительной социальной защите нотариусов, занимающихся частной практикой, утвержденным Постановлением Собрания представителей нотариальных палат субъектов Российской </w:t>
      </w:r>
      <w:r>
        <w:t>Федерации от 19 - 20 апреля 2012 г. (протокол N 27), прошу установить мне дополнительную социальную защиту.</w:t>
      </w:r>
    </w:p>
    <w:p w:rsidR="00000000" w:rsidRDefault="00B07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90">
      <w:pPr>
        <w:pStyle w:val="just"/>
      </w:pPr>
      <w:r>
        <w:t>Приложение:</w:t>
      </w:r>
    </w:p>
    <w:p w:rsidR="00000000" w:rsidRDefault="00B07290">
      <w:pPr>
        <w:pStyle w:val="just"/>
      </w:pPr>
      <w:r>
        <w:t>1. Справка Нотариальной палаты _________________ о суммарном периоде совершения нотариусом нотариальных действий от ____________.</w:t>
      </w:r>
    </w:p>
    <w:p w:rsidR="00000000" w:rsidRDefault="00B07290">
      <w:pPr>
        <w:pStyle w:val="just"/>
      </w:pPr>
      <w:r>
        <w:t>2. Ко</w:t>
      </w:r>
      <w:r>
        <w:t>пия приказа о наделении полномочиями нотариуса от _______________.</w:t>
      </w:r>
    </w:p>
    <w:p w:rsidR="00000000" w:rsidRDefault="00B07290">
      <w:pPr>
        <w:pStyle w:val="just"/>
      </w:pPr>
      <w:r>
        <w:t>3. Копия приказа о сложении полномочий от ____________________.</w:t>
      </w:r>
    </w:p>
    <w:p w:rsidR="00000000" w:rsidRDefault="00B07290">
      <w:pPr>
        <w:pStyle w:val="just"/>
      </w:pPr>
      <w:r>
        <w:t>4. Копия пенсионного удостоверения.</w:t>
      </w:r>
    </w:p>
    <w:p w:rsidR="00000000" w:rsidRDefault="00B07290">
      <w:pPr>
        <w:pStyle w:val="just"/>
      </w:pPr>
      <w:r>
        <w:t>5. Копия удостоверения к медали "Анатолия Тихенко" (если такая награда имеется).</w:t>
      </w:r>
    </w:p>
    <w:p w:rsidR="00000000" w:rsidRDefault="00B07290">
      <w:pPr>
        <w:pStyle w:val="just"/>
      </w:pPr>
      <w:r>
        <w:t>6. Копия</w:t>
      </w:r>
      <w:r>
        <w:t xml:space="preserve"> удостоверения к нагрудному знаку "За заслуги перед нотариатом" (если такая награда имеется).</w:t>
      </w:r>
    </w:p>
    <w:p w:rsidR="00000000" w:rsidRDefault="00B07290">
      <w:pPr>
        <w:pStyle w:val="just"/>
      </w:pPr>
      <w:r>
        <w:t xml:space="preserve">7. Доверенность, подтверждающая полномочия представителя лица, желающего </w:t>
      </w:r>
      <w:r>
        <w:t>оформить дополнительную социальную защиту (если заявление подается через представителя).</w:t>
      </w:r>
    </w:p>
    <w:p w:rsidR="00000000" w:rsidRDefault="00B07290">
      <w:pPr>
        <w:pStyle w:val="just"/>
      </w:pPr>
      <w:r>
        <w:lastRenderedPageBreak/>
        <w:t>8. Платежные реквизиты кредитной организации для перечисления дополнительной социальной защиты (по заявлению получателя дополнительной социальной защиты).</w:t>
      </w:r>
    </w:p>
    <w:p w:rsidR="00000000" w:rsidRDefault="00B07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90">
      <w:pPr>
        <w:pStyle w:val="just"/>
      </w:pPr>
      <w:r>
        <w:t>Обязуюсь со</w:t>
      </w:r>
      <w:r>
        <w:t>общить в 5-дневный срок в нотариальную палату субъекта Российской Федерации о возобновлении нотариальной деятельности в должности нотариуса, о других обстоятельствах, влекущих прекращение дополнительной социальной защиты (пункт 5.1 Положения).</w:t>
      </w:r>
    </w:p>
    <w:p w:rsidR="00000000" w:rsidRDefault="00B07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90">
      <w:pPr>
        <w:pStyle w:val="HTML"/>
      </w:pPr>
      <w:r>
        <w:t xml:space="preserve">    "___" _</w:t>
      </w:r>
      <w:r>
        <w:t>_____________ г. ___________________ (_________________________)</w:t>
      </w:r>
    </w:p>
    <w:p w:rsidR="00000000" w:rsidRDefault="00B07290">
      <w:pPr>
        <w:pStyle w:val="HTML"/>
      </w:pPr>
      <w:r>
        <w:t>(подпись заявителя)    (расшифровка подписи)</w:t>
      </w:r>
    </w:p>
    <w:p w:rsidR="00000000" w:rsidRDefault="00B07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90">
      <w:pPr>
        <w:pStyle w:val="right"/>
      </w:pPr>
      <w:r>
        <w:t>Источник - Решение Правления ФНП от 01.10.2012 № 11/12</w:t>
      </w:r>
    </w:p>
    <w:p w:rsidR="00000000" w:rsidRDefault="00B072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https://порядокправа.рф/obrazecy/obrazec_zayavleniya_ob_ustanovlenii_dopolnitelnoj_socialnoj_zashhity.htm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290"/>
    <w:rsid w:val="00B0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65B4B-DF8B-4D93-A2B5-9900DDE8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b_ustanovlenii_dopolnitelnoj_socialn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об установлении дополнительной социальной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