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244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об аннулировании разрешения на применение франкировальной машины</w:t>
      </w:r>
    </w:p>
    <w:p w:rsidR="00000000" w:rsidRDefault="00F30244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по надзору в сфере связи, информационных технологий и массовых коммуникаций государственной услуги по выдаче разрешений на применение франкировальных машин, утвержденному</w:t>
      </w:r>
    </w:p>
    <w:p w:rsidR="00000000" w:rsidRDefault="00F30244">
      <w:pPr>
        <w:pStyle w:val="right"/>
      </w:pPr>
      <w:r>
        <w:t xml:space="preserve">приказом Минкомсвязи России </w:t>
      </w:r>
      <w:r>
        <w:br/>
        <w:t>от 03.11.2011 N 296</w:t>
      </w:r>
    </w:p>
    <w:p w:rsidR="00000000" w:rsidRDefault="00F3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244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об аннули</w:t>
      </w:r>
      <w:r>
        <w:rPr>
          <w:rFonts w:eastAsia="Times New Roman"/>
        </w:rPr>
        <w:t>ровании разрешения на применение франкировальной машины</w:t>
      </w:r>
    </w:p>
    <w:p w:rsidR="00000000" w:rsidRDefault="00F30244">
      <w:pPr>
        <w:pStyle w:val="HTML"/>
      </w:pPr>
      <w:r>
        <w:t>1. Владелец франкировальной</w:t>
      </w:r>
    </w:p>
    <w:p w:rsidR="00000000" w:rsidRDefault="00F30244">
      <w:pPr>
        <w:pStyle w:val="HTML"/>
      </w:pPr>
      <w:r>
        <w:t>машины:                      ______________________________________________</w:t>
      </w:r>
    </w:p>
    <w:p w:rsidR="00000000" w:rsidRDefault="00F30244">
      <w:pPr>
        <w:pStyle w:val="HTML"/>
      </w:pPr>
      <w:r>
        <w:t>(полное наименование,</w:t>
      </w:r>
    </w:p>
    <w:p w:rsidR="00000000" w:rsidRDefault="00F30244">
      <w:pPr>
        <w:pStyle w:val="HTML"/>
      </w:pPr>
      <w:r>
        <w:t>организационно-правовая форма юридического</w:t>
      </w:r>
    </w:p>
    <w:p w:rsidR="00000000" w:rsidRDefault="00F30244">
      <w:pPr>
        <w:pStyle w:val="HTML"/>
      </w:pPr>
      <w:r>
        <w:t>лица в соответствии с учредител</w:t>
      </w:r>
      <w:r>
        <w:t>ьными</w:t>
      </w:r>
    </w:p>
    <w:p w:rsidR="00000000" w:rsidRDefault="00F30244">
      <w:pPr>
        <w:pStyle w:val="HTML"/>
      </w:pPr>
      <w:r>
        <w:t>документами (фамилия, имя, отчество</w:t>
      </w:r>
    </w:p>
    <w:p w:rsidR="00000000" w:rsidRDefault="00F30244">
      <w:pPr>
        <w:pStyle w:val="HTML"/>
      </w:pPr>
      <w:r>
        <w:t>(при наличии) индивидуального</w:t>
      </w:r>
    </w:p>
    <w:p w:rsidR="00000000" w:rsidRDefault="00F30244">
      <w:pPr>
        <w:pStyle w:val="HTML"/>
      </w:pPr>
      <w:r>
        <w:t>предпринимателя))</w:t>
      </w:r>
    </w:p>
    <w:p w:rsidR="00000000" w:rsidRDefault="00F30244">
      <w:pPr>
        <w:pStyle w:val="HTML"/>
      </w:pPr>
      <w:r>
        <w:t>4. Адрес местонахождения:    ______________________________________________</w:t>
      </w:r>
    </w:p>
    <w:p w:rsidR="00000000" w:rsidRDefault="00F30244">
      <w:pPr>
        <w:pStyle w:val="HTML"/>
      </w:pPr>
      <w:r>
        <w:t>(место нахождения (место жительства)</w:t>
      </w:r>
    </w:p>
    <w:p w:rsidR="00000000" w:rsidRDefault="00F30244">
      <w:pPr>
        <w:pStyle w:val="HTML"/>
      </w:pPr>
      <w:r>
        <w:t>юридического лица (индивидуального</w:t>
      </w:r>
    </w:p>
    <w:p w:rsidR="00000000" w:rsidRDefault="00F30244">
      <w:pPr>
        <w:pStyle w:val="HTML"/>
      </w:pPr>
      <w:r>
        <w:t>предпринимателя))</w:t>
      </w:r>
    </w:p>
    <w:p w:rsidR="00000000" w:rsidRDefault="00F30244">
      <w:pPr>
        <w:pStyle w:val="HTML"/>
      </w:pPr>
      <w:r>
        <w:t>3. Почтовый адрес:           ______________________________________________</w:t>
      </w:r>
    </w:p>
    <w:p w:rsidR="00000000" w:rsidRDefault="00F30244">
      <w:pPr>
        <w:pStyle w:val="HTML"/>
      </w:pPr>
      <w:r>
        <w:t>(почтовый адрес юридического лица</w:t>
      </w:r>
    </w:p>
    <w:p w:rsidR="00000000" w:rsidRDefault="00F30244">
      <w:pPr>
        <w:pStyle w:val="HTML"/>
      </w:pPr>
      <w:r>
        <w:t>(индивидуального предпринимателя))</w:t>
      </w:r>
    </w:p>
    <w:p w:rsidR="00000000" w:rsidRDefault="00F30244">
      <w:pPr>
        <w:pStyle w:val="HTML"/>
      </w:pPr>
      <w:r>
        <w:t>4. ИНН (КПП)                 ______________________________________________</w:t>
      </w:r>
    </w:p>
    <w:p w:rsidR="00000000" w:rsidRDefault="00F30244">
      <w:pPr>
        <w:pStyle w:val="HTML"/>
      </w:pPr>
      <w:r>
        <w:t>(ИНН юридического лица (для филиала</w:t>
      </w:r>
    </w:p>
    <w:p w:rsidR="00000000" w:rsidRDefault="00F30244">
      <w:pPr>
        <w:pStyle w:val="HTML"/>
      </w:pPr>
      <w:r>
        <w:t>юридического лица дополнительно указывается</w:t>
      </w:r>
    </w:p>
    <w:p w:rsidR="00000000" w:rsidRDefault="00F30244">
      <w:pPr>
        <w:pStyle w:val="HTML"/>
      </w:pPr>
      <w:r>
        <w:t>КПП), индивидуального предпринимателя)</w:t>
      </w:r>
    </w:p>
    <w:p w:rsidR="00000000" w:rsidRDefault="00F30244">
      <w:pPr>
        <w:pStyle w:val="HTML"/>
      </w:pPr>
      <w:r>
        <w:t>5. ОГРН/ОГРНИП               ______________________________________________</w:t>
      </w:r>
    </w:p>
    <w:p w:rsidR="00000000" w:rsidRDefault="00F30244">
      <w:pPr>
        <w:pStyle w:val="HTML"/>
      </w:pPr>
      <w:r>
        <w:t>(ОГРН юридического лица, для индивидуального</w:t>
      </w:r>
    </w:p>
    <w:p w:rsidR="00000000" w:rsidRDefault="00F30244">
      <w:pPr>
        <w:pStyle w:val="HTML"/>
      </w:pPr>
      <w:r>
        <w:t>предпринимателя указывается ОГРНИП)</w:t>
      </w:r>
    </w:p>
    <w:p w:rsidR="00000000" w:rsidRDefault="00F30244">
      <w:pPr>
        <w:pStyle w:val="HTML"/>
      </w:pPr>
      <w:r>
        <w:t>6. Контактный т</w:t>
      </w:r>
      <w:r>
        <w:t>елефон        ________________, Факс заявителя _____________</w:t>
      </w:r>
    </w:p>
    <w:p w:rsidR="00000000" w:rsidRDefault="00F30244">
      <w:pPr>
        <w:pStyle w:val="HTML"/>
      </w:pPr>
      <w:r>
        <w:t>7. Наименование модели</w:t>
      </w:r>
    </w:p>
    <w:p w:rsidR="00000000" w:rsidRDefault="00F30244">
      <w:pPr>
        <w:pStyle w:val="HTML"/>
      </w:pPr>
      <w:r>
        <w:t>(серии) франкировальной</w:t>
      </w:r>
    </w:p>
    <w:p w:rsidR="00000000" w:rsidRDefault="00F30244">
      <w:pPr>
        <w:pStyle w:val="HTML"/>
      </w:pPr>
      <w:r>
        <w:t>машины:                      ______________________________________________</w:t>
      </w:r>
    </w:p>
    <w:p w:rsidR="00000000" w:rsidRDefault="00F30244">
      <w:pPr>
        <w:pStyle w:val="HTML"/>
      </w:pPr>
      <w:r>
        <w:t>8. Место установки</w:t>
      </w:r>
    </w:p>
    <w:p w:rsidR="00000000" w:rsidRDefault="00F30244">
      <w:pPr>
        <w:pStyle w:val="HTML"/>
      </w:pPr>
      <w:r>
        <w:t xml:space="preserve">франкировальной машины:      </w:t>
      </w:r>
      <w:r>
        <w:t>______________________________________________</w:t>
      </w:r>
    </w:p>
    <w:p w:rsidR="00000000" w:rsidRDefault="00F30244">
      <w:pPr>
        <w:pStyle w:val="HTML"/>
      </w:pPr>
      <w:r>
        <w:t>9. Номер и дата выдачи</w:t>
      </w:r>
    </w:p>
    <w:p w:rsidR="00000000" w:rsidRDefault="00F30244">
      <w:pPr>
        <w:pStyle w:val="HTML"/>
      </w:pPr>
      <w:r>
        <w:t>аннулируемого разрешения</w:t>
      </w:r>
    </w:p>
    <w:p w:rsidR="00000000" w:rsidRDefault="00F30244">
      <w:pPr>
        <w:pStyle w:val="HTML"/>
      </w:pPr>
      <w:r>
        <w:t>на применение</w:t>
      </w:r>
    </w:p>
    <w:p w:rsidR="00000000" w:rsidRDefault="00F30244">
      <w:pPr>
        <w:pStyle w:val="HTML"/>
      </w:pPr>
      <w:r>
        <w:t>франкировальной машины       ______________________________________________</w:t>
      </w:r>
    </w:p>
    <w:p w:rsidR="00000000" w:rsidRDefault="00F30244">
      <w:pPr>
        <w:pStyle w:val="HTML"/>
      </w:pPr>
      <w:r>
        <w:t>10. Подпись владельца</w:t>
      </w:r>
    </w:p>
    <w:p w:rsidR="00000000" w:rsidRDefault="00F30244">
      <w:pPr>
        <w:pStyle w:val="HTML"/>
      </w:pPr>
      <w:r>
        <w:t>франкировальной машины       ____________________</w:t>
      </w:r>
      <w:r>
        <w:t>__________________________</w:t>
      </w:r>
    </w:p>
    <w:p w:rsidR="00000000" w:rsidRDefault="00F30244">
      <w:pPr>
        <w:pStyle w:val="HTML"/>
      </w:pPr>
      <w:r>
        <w:t>(с указанием должности, фамилии, имени,</w:t>
      </w:r>
    </w:p>
    <w:p w:rsidR="00000000" w:rsidRDefault="00F30244">
      <w:pPr>
        <w:pStyle w:val="HTML"/>
      </w:pPr>
      <w:r>
        <w:t>отчества (при наличии) полностью,</w:t>
      </w:r>
    </w:p>
    <w:p w:rsidR="00000000" w:rsidRDefault="00F30244">
      <w:pPr>
        <w:pStyle w:val="HTML"/>
      </w:pPr>
      <w:r>
        <w:t>с проставлением печати юридического лица</w:t>
      </w:r>
    </w:p>
    <w:p w:rsidR="00000000" w:rsidRDefault="00F30244">
      <w:pPr>
        <w:pStyle w:val="HTML"/>
      </w:pPr>
      <w:r>
        <w:t>(индивидуального предпринимателя))</w:t>
      </w:r>
    </w:p>
    <w:p w:rsidR="00000000" w:rsidRDefault="00F30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244">
      <w:pPr>
        <w:pStyle w:val="right"/>
      </w:pPr>
      <w:r>
        <w:lastRenderedPageBreak/>
        <w:t>Источник - Приказ Минкомсвязи РФ от 03.11.2011 № 296</w:t>
      </w:r>
    </w:p>
    <w:p w:rsidR="00000000" w:rsidRDefault="00F30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obrazec_zayavleniya_ob_annulirovanii_razresheniya_na_primenenie_frankirovalnoj_mashiny.htm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44"/>
    <w:rsid w:val="00F3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2F8290-1A63-4C32-825D-B3356558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b_annulirovanii_razresheniya_na_primenenie_frankirovalnoj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об аннулировании разрешения на применение франкировальной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