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1D2">
      <w:pPr>
        <w:pStyle w:val="1"/>
        <w:rPr>
          <w:rFonts w:eastAsia="Times New Roman"/>
        </w:rPr>
      </w:pPr>
      <w:r>
        <w:rPr>
          <w:rFonts w:eastAsia="Times New Roman"/>
        </w:rPr>
        <w:t>Образец запроса на предоставление дополнительных документов (материалов)</w:t>
      </w:r>
    </w:p>
    <w:p w:rsidR="00000000" w:rsidRDefault="00FC51D2">
      <w:pPr>
        <w:pStyle w:val="right"/>
      </w:pPr>
      <w:r>
        <w:t xml:space="preserve">Приложение N 6 к Регламенту Федеральной антимонопольной службы по </w:t>
      </w:r>
      <w:r>
        <w:t>исполнению государственной функции по контролю за действиями, которые совершаются с участием или в отношении субъектов естественных монополий и результатом которых может являться ущемление интересов потребителей товара, в отношении которого применяется</w:t>
      </w:r>
    </w:p>
    <w:p w:rsidR="00000000" w:rsidRDefault="00FC51D2">
      <w:pPr>
        <w:pStyle w:val="right"/>
      </w:pPr>
      <w:r>
        <w:t>рег</w:t>
      </w:r>
      <w:r>
        <w:t xml:space="preserve">улирование, либо сдерживание экономически </w:t>
      </w:r>
      <w:r>
        <w:br/>
        <w:t xml:space="preserve">оправданного перехода соответствующего </w:t>
      </w:r>
      <w:r>
        <w:br/>
        <w:t xml:space="preserve">товарного рынка из состояния естественной </w:t>
      </w:r>
      <w:r>
        <w:br/>
        <w:t>монополии в состояние конкурентного рынка</w:t>
      </w:r>
    </w:p>
    <w:p w:rsidR="00000000" w:rsidRDefault="00FC5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1D2">
      <w:pPr>
        <w:pStyle w:val="3"/>
        <w:rPr>
          <w:rFonts w:eastAsia="Times New Roman"/>
        </w:rPr>
      </w:pPr>
      <w:r>
        <w:rPr>
          <w:rFonts w:eastAsia="Times New Roman"/>
        </w:rPr>
        <w:t>ОБРАЗЕЦ ЗАПРОСА НА ПРЕДОСТАВЛЕНИЕ ДОПОЛНИТЕЛЬНЫХ ДОКУМЕНТОВ (МАТЕРИАЛОВ)</w:t>
      </w:r>
    </w:p>
    <w:p w:rsidR="00000000" w:rsidRDefault="00FC51D2">
      <w:pPr>
        <w:pStyle w:val="HTML"/>
      </w:pPr>
      <w:r>
        <w:t xml:space="preserve">Бланк         </w:t>
      </w:r>
      <w:r>
        <w:t xml:space="preserve">                                     Наименование заявителя</w:t>
      </w:r>
    </w:p>
    <w:p w:rsidR="00000000" w:rsidRDefault="00FC51D2">
      <w:pPr>
        <w:pStyle w:val="HTML"/>
      </w:pPr>
      <w:r>
        <w:t>антимонопольного органа                            Почтовый адрес заявителя</w:t>
      </w:r>
    </w:p>
    <w:p w:rsidR="00000000" w:rsidRDefault="00FC51D2">
      <w:pPr>
        <w:pStyle w:val="HTML"/>
      </w:pPr>
    </w:p>
    <w:p w:rsidR="00000000" w:rsidRDefault="00FC51D2">
      <w:pPr>
        <w:pStyle w:val="HTML"/>
      </w:pPr>
      <w:r>
        <w:t>О представлении</w:t>
      </w:r>
    </w:p>
    <w:p w:rsidR="00000000" w:rsidRDefault="00FC51D2">
      <w:pPr>
        <w:pStyle w:val="HTML"/>
      </w:pPr>
      <w:r>
        <w:t>дополнительных документов</w:t>
      </w:r>
    </w:p>
    <w:p w:rsidR="00000000" w:rsidRDefault="00FC51D2">
      <w:pPr>
        <w:pStyle w:val="HTML"/>
      </w:pPr>
      <w:r>
        <w:t>(информации)</w:t>
      </w:r>
    </w:p>
    <w:p w:rsidR="00000000" w:rsidRDefault="00FC51D2">
      <w:pPr>
        <w:pStyle w:val="HTML"/>
      </w:pPr>
    </w:p>
    <w:p w:rsidR="00000000" w:rsidRDefault="00FC51D2">
      <w:pPr>
        <w:pStyle w:val="HTML"/>
      </w:pPr>
      <w:r>
        <w:t>Настоящим извещаю, что при рассмотрении жалобы ________________</w:t>
      </w:r>
      <w:r>
        <w:t>________</w:t>
      </w:r>
    </w:p>
    <w:p w:rsidR="00000000" w:rsidRDefault="00FC51D2">
      <w:pPr>
        <w:pStyle w:val="HTML"/>
      </w:pPr>
      <w:r>
        <w:t>__________________________________________________________________________,</w:t>
      </w:r>
    </w:p>
    <w:p w:rsidR="00000000" w:rsidRDefault="00FC51D2">
      <w:pPr>
        <w:pStyle w:val="HTML"/>
      </w:pPr>
      <w:r>
        <w:t>(наименование организации (органа), Ф.И.О. физического лица)</w:t>
      </w:r>
    </w:p>
    <w:p w:rsidR="00000000" w:rsidRDefault="00FC51D2">
      <w:pPr>
        <w:pStyle w:val="HTML"/>
      </w:pPr>
      <w:r>
        <w:t>зарегистрированной от _______________ N _________, в соответствии с пунктом</w:t>
      </w:r>
    </w:p>
    <w:p w:rsidR="00000000" w:rsidRDefault="00FC51D2">
      <w:pPr>
        <w:pStyle w:val="HTML"/>
      </w:pPr>
      <w:r>
        <w:t>_____ административного  регламент</w:t>
      </w:r>
      <w:r>
        <w:t>а  Федеральной антимонопольной службы  по</w:t>
      </w:r>
    </w:p>
    <w:p w:rsidR="00000000" w:rsidRDefault="00FC51D2">
      <w:pPr>
        <w:pStyle w:val="HTML"/>
      </w:pPr>
      <w:r>
        <w:t>исполнению  государственной  функции  по  возбуждению  и рассмотрению дел о</w:t>
      </w:r>
    </w:p>
    <w:p w:rsidR="00000000" w:rsidRDefault="00FC51D2">
      <w:pPr>
        <w:pStyle w:val="HTML"/>
      </w:pPr>
      <w:r>
        <w:t>нарушениях  антимонопольного  законодательства Российской Федерации принято</w:t>
      </w:r>
    </w:p>
    <w:p w:rsidR="00000000" w:rsidRDefault="00FC51D2">
      <w:pPr>
        <w:pStyle w:val="HTML"/>
      </w:pPr>
      <w:r>
        <w:t>решение    о   необходимости   предоставления   дополнительных</w:t>
      </w:r>
      <w:r>
        <w:t xml:space="preserve">   документов</w:t>
      </w:r>
    </w:p>
    <w:p w:rsidR="00000000" w:rsidRDefault="00FC51D2">
      <w:pPr>
        <w:pStyle w:val="HTML"/>
      </w:pPr>
      <w:r>
        <w:t>(материалов),  в  связи  с  чем  прошу  представить в антимонопольный орган</w:t>
      </w:r>
    </w:p>
    <w:p w:rsidR="00000000" w:rsidRDefault="00FC51D2">
      <w:pPr>
        <w:pStyle w:val="HTML"/>
      </w:pPr>
      <w:r>
        <w:t>следующие документы и информацию:</w:t>
      </w:r>
    </w:p>
    <w:p w:rsidR="00000000" w:rsidRDefault="00FC51D2">
      <w:pPr>
        <w:pStyle w:val="HTML"/>
      </w:pPr>
      <w:r>
        <w:t>___________________________________________________________________________</w:t>
      </w:r>
    </w:p>
    <w:p w:rsidR="00000000" w:rsidRDefault="00FC51D2">
      <w:pPr>
        <w:pStyle w:val="HTML"/>
      </w:pPr>
      <w:r>
        <w:t>(перечень запрашиваемых документов и информации)</w:t>
      </w:r>
    </w:p>
    <w:p w:rsidR="00000000" w:rsidRDefault="00FC51D2">
      <w:pPr>
        <w:pStyle w:val="HTML"/>
      </w:pPr>
    </w:p>
    <w:p w:rsidR="00000000" w:rsidRDefault="00FC51D2">
      <w:pPr>
        <w:pStyle w:val="HTML"/>
      </w:pPr>
      <w:r>
        <w:t>Подпис</w:t>
      </w:r>
      <w:r>
        <w:t>ь руководителя</w:t>
      </w:r>
    </w:p>
    <w:p w:rsidR="00000000" w:rsidRDefault="00FC51D2">
      <w:pPr>
        <w:pStyle w:val="HTML"/>
      </w:pPr>
      <w:r>
        <w:t>антимонопольного органа</w:t>
      </w:r>
    </w:p>
    <w:p w:rsidR="00000000" w:rsidRDefault="00FC5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1D2">
      <w:pPr>
        <w:pStyle w:val="right"/>
      </w:pPr>
      <w:r>
        <w:t>Источник - Приказ ФАС России от 20.07.2012 № 490 (с изменениями и дополнениями на 2013 год)</w:t>
      </w:r>
    </w:p>
    <w:p w:rsidR="00000000" w:rsidRDefault="00FC51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https://порядокправа.рф/obrazecy/obrazec_zaprosa_na_predostavlenie_dopolnitelnyx_dokumentov_materialov.htm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D2"/>
    <w:rsid w:val="00FC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EA050-9463-49DD-9E1A-4E815E27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na_predostavlenie_dopolnitelnyx_dokumentov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на предоставление дополнительных документов (материалов)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