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2B25">
      <w:pPr>
        <w:pStyle w:val="1"/>
        <w:rPr>
          <w:rFonts w:eastAsia="Times New Roman"/>
        </w:rPr>
      </w:pPr>
      <w:r>
        <w:rPr>
          <w:rFonts w:eastAsia="Times New Roman"/>
        </w:rPr>
        <w:t>Образец ярлыка обеспечения сохранности упаковки взятых образцов или проб товаров</w:t>
      </w:r>
    </w:p>
    <w:p w:rsidR="00000000" w:rsidRDefault="006B2B25">
      <w:pPr>
        <w:pStyle w:val="right"/>
      </w:pPr>
      <w:r>
        <w:t>Приложение N 2 к Письму ФТС России от 18.04.2006 N 01-06/13167</w:t>
      </w:r>
    </w:p>
    <w:p w:rsidR="00000000" w:rsidRDefault="006B2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B25">
      <w:pPr>
        <w:pStyle w:val="right"/>
      </w:pPr>
      <w:r>
        <w:t>Образец 2</w:t>
      </w:r>
    </w:p>
    <w:p w:rsidR="00000000" w:rsidRDefault="006B2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B25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ЯРЛЫКА ОБЕСПЕЧЕНИЯ </w:t>
      </w:r>
      <w:r>
        <w:rPr>
          <w:rFonts w:eastAsia="Times New Roman"/>
        </w:rPr>
        <w:t>СОХРАННОСТИ УПАКОВКИ ВЗЯТЫХ ОБРАЗЦОВ ИЛИ ПРОБ ТОВАРОВ</w:t>
      </w:r>
    </w:p>
    <w:p w:rsidR="00000000" w:rsidRDefault="006B2B25">
      <w:pPr>
        <w:pStyle w:val="HTML"/>
      </w:pPr>
      <w:r>
        <w:t xml:space="preserve">            -----------------------------------------</w:t>
      </w:r>
    </w:p>
    <w:p w:rsidR="00000000" w:rsidRDefault="006B2B25">
      <w:pPr>
        <w:pStyle w:val="HTML"/>
      </w:pPr>
      <w:r>
        <w:t>¦            Образец N _____            ¦</w:t>
      </w:r>
    </w:p>
    <w:p w:rsidR="00000000" w:rsidRDefault="006B2B25">
      <w:pPr>
        <w:pStyle w:val="HTML"/>
      </w:pPr>
      <w:r>
        <w:t>¦                (проба)                ¦</w:t>
      </w:r>
    </w:p>
    <w:p w:rsidR="00000000" w:rsidRDefault="006B2B25">
      <w:pPr>
        <w:pStyle w:val="HTML"/>
      </w:pPr>
      <w:r>
        <w:t>¦                                       ¦</w:t>
      </w:r>
    </w:p>
    <w:p w:rsidR="00000000" w:rsidRDefault="006B2B25">
      <w:pPr>
        <w:pStyle w:val="HTML"/>
      </w:pPr>
      <w:r>
        <w:t>¦_____________________</w:t>
      </w:r>
      <w:r>
        <w:t>__________________¦</w:t>
      </w:r>
    </w:p>
    <w:p w:rsidR="00000000" w:rsidRDefault="006B2B25">
      <w:pPr>
        <w:pStyle w:val="HTML"/>
      </w:pPr>
      <w:r>
        <w:t>¦   (наименование таможенного органа)   ¦</w:t>
      </w:r>
    </w:p>
    <w:p w:rsidR="00000000" w:rsidRDefault="006B2B25">
      <w:pPr>
        <w:pStyle w:val="HTML"/>
      </w:pPr>
      <w:r>
        <w:t>¦_______________________________________¦</w:t>
      </w:r>
    </w:p>
    <w:p w:rsidR="00000000" w:rsidRDefault="006B2B25">
      <w:pPr>
        <w:pStyle w:val="HTML"/>
      </w:pPr>
      <w:r>
        <w:t>¦   (наименование образца или пробы)    ¦</w:t>
      </w:r>
    </w:p>
    <w:p w:rsidR="00000000" w:rsidRDefault="006B2B25">
      <w:pPr>
        <w:pStyle w:val="HTML"/>
      </w:pPr>
      <w:r>
        <w:t>¦                                       ¦</w:t>
      </w:r>
    </w:p>
    <w:p w:rsidR="00000000" w:rsidRDefault="006B2B25">
      <w:pPr>
        <w:pStyle w:val="HTML"/>
      </w:pPr>
      <w:r>
        <w:t>¦                                       ¦</w:t>
      </w:r>
    </w:p>
    <w:p w:rsidR="00000000" w:rsidRDefault="006B2B25">
      <w:pPr>
        <w:pStyle w:val="HTML"/>
      </w:pPr>
      <w:r>
        <w:t>¦Специалист(ы) ___________</w:t>
      </w:r>
      <w:r>
        <w:t>______________¦</w:t>
      </w:r>
    </w:p>
    <w:p w:rsidR="00000000" w:rsidRDefault="006B2B25">
      <w:pPr>
        <w:pStyle w:val="HTML"/>
      </w:pPr>
      <w:r>
        <w:t>¦Инспектор _____________________________¦</w:t>
      </w:r>
    </w:p>
    <w:p w:rsidR="00000000" w:rsidRDefault="006B2B25">
      <w:pPr>
        <w:pStyle w:val="HTML"/>
      </w:pPr>
      <w:r>
        <w:t>¦                                       ¦</w:t>
      </w:r>
    </w:p>
    <w:p w:rsidR="00000000" w:rsidRDefault="006B2B25">
      <w:pPr>
        <w:pStyle w:val="HTML"/>
      </w:pPr>
      <w:r>
        <w:t>¦"__" ________ 200_ г.   м.п.  (       )¦</w:t>
      </w:r>
    </w:p>
    <w:p w:rsidR="00000000" w:rsidRDefault="006B2B25">
      <w:pPr>
        <w:pStyle w:val="HTML"/>
      </w:pPr>
      <w:r>
        <w:t>¦                                       ¦</w:t>
      </w:r>
    </w:p>
    <w:p w:rsidR="00000000" w:rsidRDefault="006B2B25">
      <w:pPr>
        <w:pStyle w:val="HTML"/>
      </w:pPr>
      <w:r>
        <w:t>¦                                       ¦</w:t>
      </w:r>
    </w:p>
    <w:p w:rsidR="00000000" w:rsidRDefault="006B2B25">
      <w:pPr>
        <w:pStyle w:val="HTML"/>
      </w:pPr>
      <w:r>
        <w:t xml:space="preserve">¦                             </w:t>
      </w:r>
      <w:r>
        <w:t xml:space="preserve">          ¦</w:t>
      </w:r>
    </w:p>
    <w:p w:rsidR="00000000" w:rsidRDefault="006B2B25">
      <w:pPr>
        <w:pStyle w:val="HTML"/>
      </w:pPr>
      <w:r>
        <w:t>-----------------------------------------</w:t>
      </w:r>
    </w:p>
    <w:p w:rsidR="00000000" w:rsidRDefault="006B2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B25">
      <w:pPr>
        <w:pStyle w:val="just"/>
      </w:pPr>
      <w:r>
        <w:t>Примечание: заполненный ярлык удостоверяется оттиском личной номерной печати или печати таможенного органа для пакетов. Образец ярлыка обеспечения сохранности упаковки используется при направлении обра</w:t>
      </w:r>
      <w:r>
        <w:t>зцов и проб для проведения экспертиз по делам об административном правонарушении.</w:t>
      </w:r>
    </w:p>
    <w:p w:rsidR="00000000" w:rsidRDefault="006B2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B25">
      <w:pPr>
        <w:pStyle w:val="right"/>
      </w:pPr>
      <w:r>
        <w:t>Источник - Письмо ФТС России от 18.04.2006 № 01-06/13167 (с изменениями и дополнениями на 2009 год)</w:t>
      </w:r>
    </w:p>
    <w:p w:rsidR="00000000" w:rsidRDefault="006B2B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rlyka_obespecheniya_soxrannosti_upakovki_vzyatyx_obrazcov_ili_prob_tovarov.htm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B25"/>
    <w:rsid w:val="006B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CFBA10-69AF-47A5-982F-2DF66FB4C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yarlyka_obespecheniya_soxrannosti_upakovki_vzyatyx_obrazcov_ili_prob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ярлыка обеспечения сохранности упаковки взятых образцов или проб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2022-08-10T17:12:00Z</dcterms:created>
  <dcterms:modified xsi:type="dcterms:W3CDTF">2022-08-10T17:12:00Z</dcterms:modified>
</cp:coreProperties>
</file>