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1982">
      <w:pPr>
        <w:pStyle w:val="1"/>
        <w:rPr>
          <w:rFonts w:eastAsia="Times New Roman"/>
        </w:rPr>
      </w:pPr>
      <w:r>
        <w:rPr>
          <w:rFonts w:eastAsia="Times New Roman"/>
        </w:rPr>
        <w:t>Образец ярлыка на досыл и возврат РПО. Форма № 20</w:t>
      </w:r>
    </w:p>
    <w:p w:rsidR="00000000" w:rsidRDefault="00BA1982">
      <w:pPr>
        <w:pStyle w:val="right"/>
      </w:pPr>
      <w:r>
        <w:t>Приложение N 18 к Порядку, утвержденному приказом от 17.05.2012 N 114-п</w:t>
      </w:r>
    </w:p>
    <w:p w:rsidR="00000000" w:rsidRDefault="00BA1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982">
      <w:pPr>
        <w:pStyle w:val="3"/>
        <w:rPr>
          <w:rFonts w:eastAsia="Times New Roman"/>
        </w:rPr>
      </w:pPr>
      <w:r>
        <w:rPr>
          <w:rFonts w:eastAsia="Times New Roman"/>
        </w:rPr>
        <w:t>ОБРАЗЕЦ ЯРЛЫКА Ф. 20 НА ДОСЫЛ И ВОЗВРАТ РПО</w:t>
      </w:r>
    </w:p>
    <w:p w:rsidR="00000000" w:rsidRDefault="00BA1982">
      <w:pPr>
        <w:pStyle w:val="HTML"/>
      </w:pPr>
      <w:r>
        <w:t>------------------------------------------------------------------------------------------------------</w:t>
      </w:r>
    </w:p>
    <w:p w:rsidR="00000000" w:rsidRDefault="00BA1982">
      <w:pPr>
        <w:pStyle w:val="HTML"/>
      </w:pPr>
      <w:r>
        <w:t>¦              ВОЗВРАТ/ДОСЫЛКА     ф. 20 ¦   Причина возврата:              Причина досылки:   ф. 20 ¦</w:t>
      </w:r>
    </w:p>
    <w:p w:rsidR="00000000" w:rsidRDefault="00BA1982">
      <w:pPr>
        <w:pStyle w:val="HTML"/>
      </w:pPr>
      <w:r>
        <w:t>¦                                        ¦ --- Зая</w:t>
      </w:r>
      <w:r>
        <w:t>вление               ---                           ¦</w:t>
      </w:r>
    </w:p>
    <w:p w:rsidR="00000000" w:rsidRDefault="00BA1982">
      <w:pPr>
        <w:pStyle w:val="HTML"/>
      </w:pPr>
      <w:r>
        <w:t>¦ --------- == == == == == == ==         ¦ ¦ ¦ отправителя           ¦ ¦ ¦ Заявление                 ¦</w:t>
      </w:r>
    </w:p>
    <w:p w:rsidR="00000000" w:rsidRDefault="00BA1982">
      <w:pPr>
        <w:pStyle w:val="HTML"/>
      </w:pPr>
      <w:r>
        <w:t xml:space="preserve">¦ ¦-------¦ -- ------------------        ¦ ---                       ¦ --- пользователя             </w:t>
      </w:r>
      <w:r>
        <w:t xml:space="preserve"> ¦</w:t>
      </w:r>
    </w:p>
    <w:p w:rsidR="00000000" w:rsidRDefault="00BA1982">
      <w:pPr>
        <w:pStyle w:val="HTML"/>
      </w:pPr>
      <w:r>
        <w:t>¦ ¦¦-----¦¦    ¦/¦¦/¦¦/¦¦/¦¦/¦¦/¦        ¦ --- Отказ адресата        ¦ ---                           ¦</w:t>
      </w:r>
    </w:p>
    <w:p w:rsidR="00000000" w:rsidRDefault="00BA1982">
      <w:pPr>
        <w:pStyle w:val="HTML"/>
      </w:pPr>
      <w:r>
        <w:t>¦ ¦¦¦ + ¦¦¦    +-++-++-++-++-++-+        ¦ ¦ ¦ от получения          ¦ ¦ ¦ Засылка                   ¦</w:t>
      </w:r>
    </w:p>
    <w:p w:rsidR="00000000" w:rsidRDefault="00BA1982">
      <w:pPr>
        <w:pStyle w:val="HTML"/>
      </w:pPr>
      <w:r>
        <w:t xml:space="preserve">¦ ¦¦-----¦¦    ¦/¦¦/¦¦/¦¦/¦¦/¦¦/¦        ¦ --- </w:t>
      </w:r>
      <w:r>
        <w:t xml:space="preserve">                      ¦ ---                           ¦</w:t>
      </w:r>
    </w:p>
    <w:p w:rsidR="00000000" w:rsidRDefault="00BA1982">
      <w:pPr>
        <w:pStyle w:val="HTML"/>
      </w:pPr>
      <w:r>
        <w:t>¦ ¦-------¦    ------------------        ¦ --- Отсутствие адресата   ¦                               ¦</w:t>
      </w:r>
    </w:p>
    <w:p w:rsidR="00000000" w:rsidRDefault="00BA1982">
      <w:pPr>
        <w:pStyle w:val="HTML"/>
      </w:pPr>
      <w:r>
        <w:t xml:space="preserve">¦ ---------                              ¦ ¦ ¦ по указанному         ¦                           </w:t>
      </w:r>
      <w:r>
        <w:t xml:space="preserve">    ¦</w:t>
      </w:r>
    </w:p>
    <w:p w:rsidR="00000000" w:rsidRDefault="00BA1982">
      <w:pPr>
        <w:pStyle w:val="HTML"/>
      </w:pPr>
      <w:r>
        <w:t>¦                                        ¦ --- адресу                ¦                               ¦</w:t>
      </w:r>
    </w:p>
    <w:p w:rsidR="00000000" w:rsidRDefault="00BA1982">
      <w:pPr>
        <w:pStyle w:val="HTML"/>
      </w:pPr>
      <w:r>
        <w:t>¦                                        ¦ --- Невозможно            ¦                               ¦</w:t>
      </w:r>
    </w:p>
    <w:p w:rsidR="00000000" w:rsidRDefault="00BA1982">
      <w:pPr>
        <w:pStyle w:val="HTML"/>
      </w:pPr>
      <w:r>
        <w:t>¦                                        ¦ ¦</w:t>
      </w:r>
      <w:r>
        <w:t xml:space="preserve"> ¦ прочесть адрес        ¦                               ¦</w:t>
      </w:r>
    </w:p>
    <w:p w:rsidR="00000000" w:rsidRDefault="00BA1982">
      <w:pPr>
        <w:pStyle w:val="HTML"/>
      </w:pPr>
      <w:r>
        <w:t>¦                                        ¦ --- адресата              ¦                               ¦</w:t>
      </w:r>
    </w:p>
    <w:p w:rsidR="00000000" w:rsidRDefault="00BA1982">
      <w:pPr>
        <w:pStyle w:val="HTML"/>
      </w:pPr>
      <w:r>
        <w:t xml:space="preserve">¦                                        ¦ ---                       ¦                        </w:t>
      </w:r>
      <w:r>
        <w:t xml:space="preserve">       ¦</w:t>
      </w:r>
    </w:p>
    <w:p w:rsidR="00000000" w:rsidRDefault="00BA1982">
      <w:pPr>
        <w:pStyle w:val="HTML"/>
      </w:pPr>
      <w:r>
        <w:t>¦                                        ¦ ¦ ¦ Истек срок            ¦                ---------------¦</w:t>
      </w:r>
    </w:p>
    <w:p w:rsidR="00000000" w:rsidRDefault="00BA1982">
      <w:pPr>
        <w:pStyle w:val="HTML"/>
      </w:pPr>
      <w:r>
        <w:t>¦                                        ¦ --- хранения                               ¦             ¦¦</w:t>
      </w:r>
    </w:p>
    <w:p w:rsidR="00000000" w:rsidRDefault="00BA1982">
      <w:pPr>
        <w:pStyle w:val="HTML"/>
      </w:pPr>
      <w:r>
        <w:t xml:space="preserve">¦                                        </w:t>
      </w:r>
      <w:r>
        <w:t>¦      ---                                   ¦             ¦¦</w:t>
      </w:r>
    </w:p>
    <w:p w:rsidR="00000000" w:rsidRDefault="00BA1982">
      <w:pPr>
        <w:pStyle w:val="HTML"/>
      </w:pPr>
      <w:r>
        <w:t>¦                                        ¦      ¦ ¦ Иные обстоятельства _____________ ¦             ¦¦</w:t>
      </w:r>
    </w:p>
    <w:p w:rsidR="00000000" w:rsidRDefault="00BA1982">
      <w:pPr>
        <w:pStyle w:val="HTML"/>
      </w:pPr>
      <w:r>
        <w:t xml:space="preserve">¦                                        ¦      ---                       (указать,   ¦    </w:t>
      </w:r>
      <w:r>
        <w:t xml:space="preserve">         ¦¦</w:t>
      </w:r>
    </w:p>
    <w:p w:rsidR="00000000" w:rsidRDefault="00BA1982">
      <w:pPr>
        <w:pStyle w:val="HTML"/>
      </w:pPr>
      <w:r>
        <w:t>¦                                        ¦                                 какие)     ¦             ¦¦</w:t>
      </w:r>
    </w:p>
    <w:p w:rsidR="00000000" w:rsidRDefault="00BA1982">
      <w:pPr>
        <w:pStyle w:val="HTML"/>
      </w:pPr>
      <w:r>
        <w:t>¦                                        ¦                                            ¦             ¦¦</w:t>
      </w:r>
    </w:p>
    <w:p w:rsidR="00000000" w:rsidRDefault="00BA1982">
      <w:pPr>
        <w:pStyle w:val="HTML"/>
      </w:pPr>
      <w:r>
        <w:t xml:space="preserve">¦                                     </w:t>
      </w:r>
      <w:r>
        <w:t xml:space="preserve">   ¦                                            ¦             ¦¦</w:t>
      </w:r>
    </w:p>
    <w:p w:rsidR="00000000" w:rsidRDefault="00BA1982">
      <w:pPr>
        <w:pStyle w:val="HTML"/>
      </w:pPr>
      <w:r>
        <w:t>¦                                        ¦                                            ¦             ¦¦</w:t>
      </w:r>
    </w:p>
    <w:p w:rsidR="00000000" w:rsidRDefault="00BA1982">
      <w:pPr>
        <w:pStyle w:val="HTML"/>
      </w:pPr>
      <w:r>
        <w:t xml:space="preserve">¦                                        </w:t>
      </w:r>
      <w:r>
        <w:t>¦ Сотрудник ОПС ____________________________ ¦             ¦¦</w:t>
      </w:r>
    </w:p>
    <w:p w:rsidR="00000000" w:rsidRDefault="00BA1982">
      <w:pPr>
        <w:pStyle w:val="HTML"/>
      </w:pPr>
      <w:r>
        <w:lastRenderedPageBreak/>
        <w:t>¦                                        ¦                   (должность, подпись,     ---------------¦</w:t>
      </w:r>
    </w:p>
    <w:p w:rsidR="00000000" w:rsidRDefault="00BA1982">
      <w:pPr>
        <w:pStyle w:val="HTML"/>
      </w:pPr>
      <w:r>
        <w:t>¦                                        ¦                       фамилия И.О.)         (отт</w:t>
      </w:r>
      <w:r>
        <w:t>иск КПШ)  ¦</w:t>
      </w:r>
    </w:p>
    <w:p w:rsidR="00000000" w:rsidRDefault="00BA1982">
      <w:pPr>
        <w:pStyle w:val="HTML"/>
      </w:pPr>
      <w:r>
        <w:t>-----------------------------------------+------------------------------------------------------------</w:t>
      </w:r>
    </w:p>
    <w:p w:rsidR="00000000" w:rsidRDefault="00BA1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982">
      <w:pPr>
        <w:pStyle w:val="right"/>
      </w:pPr>
      <w:r>
        <w:t>Источник - Приказ ФГУП "Почта России" от 17.05.2012 № 114-п</w:t>
      </w:r>
    </w:p>
    <w:p w:rsidR="00000000" w:rsidRDefault="00BA19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https://порядокправа.рф/obrazecy/obrazec_yarlyka_na_dosyl_i_vozvrat_rpo_forma_n_20.htm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982"/>
    <w:rsid w:val="00BA1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3A59CF-4704-45E4-9E53-7BFA1F097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yarlyka_na_dosyl_i_vozvrat_rpo_forma_n_2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ярлыка на досыл и возврат РПО. Форма № 20 -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2022-08-10T17:12:00Z</dcterms:created>
  <dcterms:modified xsi:type="dcterms:W3CDTF">2022-08-10T17:12:00Z</dcterms:modified>
</cp:coreProperties>
</file>