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DF9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народного дружинника по Лотошинскому району Московской области</w:t>
      </w:r>
    </w:p>
    <w:p w:rsidR="00000000" w:rsidRDefault="00225DF9">
      <w:pPr>
        <w:pStyle w:val="right"/>
      </w:pPr>
      <w:r>
        <w:t>Приложение N 1 к Положению о народных дружинах в Лотошинском районе</w:t>
      </w:r>
    </w:p>
    <w:p w:rsidR="00000000" w:rsidRDefault="00225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9">
      <w:pPr>
        <w:pStyle w:val="HTML"/>
      </w:pPr>
      <w:r>
        <w:t xml:space="preserve">                             ОБРАЗЕЦ</w:t>
      </w:r>
    </w:p>
    <w:p w:rsidR="00000000" w:rsidRDefault="00225DF9">
      <w:pPr>
        <w:pStyle w:val="HTML"/>
      </w:pPr>
      <w:r>
        <w:t>УДОСТОВЕРЕНИЯ НАРОДНОГО ДРУЖИННИКА</w:t>
      </w:r>
    </w:p>
    <w:p w:rsidR="00000000" w:rsidRDefault="00225DF9">
      <w:pPr>
        <w:pStyle w:val="HTML"/>
      </w:pPr>
      <w:r>
        <w:t>__________________________________________________________________</w:t>
      </w:r>
    </w:p>
    <w:p w:rsidR="00000000" w:rsidRDefault="00225DF9">
      <w:pPr>
        <w:pStyle w:val="HTML"/>
      </w:pPr>
      <w:r>
        <w:t>(надпись на обложке)                   Удостоверение</w:t>
      </w:r>
    </w:p>
    <w:p w:rsidR="00000000" w:rsidRDefault="00225DF9">
      <w:pPr>
        <w:pStyle w:val="HTML"/>
      </w:pPr>
      <w:r>
        <w:t>народного дружинника</w:t>
      </w:r>
    </w:p>
    <w:p w:rsidR="00000000" w:rsidRDefault="00225DF9">
      <w:pPr>
        <w:pStyle w:val="HTML"/>
      </w:pPr>
      <w:r>
        <w:t>__________________________________________________________________</w:t>
      </w:r>
    </w:p>
    <w:p w:rsidR="00000000" w:rsidRDefault="00225DF9">
      <w:pPr>
        <w:pStyle w:val="HTML"/>
      </w:pPr>
      <w:r>
        <w:t>_____________</w:t>
      </w:r>
      <w:r>
        <w:t>_____________________________________________________</w:t>
      </w:r>
    </w:p>
    <w:p w:rsidR="00000000" w:rsidRDefault="00225DF9">
      <w:pPr>
        <w:pStyle w:val="HTML"/>
      </w:pPr>
      <w:r>
        <w:t>(реквизиты внутренней    Наименование муниципального образования</w:t>
      </w:r>
    </w:p>
    <w:p w:rsidR="00000000" w:rsidRDefault="00225DF9">
      <w:pPr>
        <w:pStyle w:val="HTML"/>
      </w:pPr>
      <w:r>
        <w:t>части удостоверения)</w:t>
      </w:r>
    </w:p>
    <w:p w:rsidR="00000000" w:rsidRDefault="00225DF9">
      <w:pPr>
        <w:pStyle w:val="HTML"/>
      </w:pPr>
      <w:r>
        <w:t>__________________________________________________________________</w:t>
      </w:r>
    </w:p>
    <w:p w:rsidR="00000000" w:rsidRDefault="00225DF9">
      <w:pPr>
        <w:pStyle w:val="HTML"/>
      </w:pPr>
      <w:r>
        <w:t>(место для                              Удостовер</w:t>
      </w:r>
      <w:r>
        <w:t>ение N</w:t>
      </w:r>
    </w:p>
    <w:p w:rsidR="00000000" w:rsidRDefault="00225DF9">
      <w:pPr>
        <w:pStyle w:val="HTML"/>
      </w:pPr>
      <w:r>
        <w:t>фотокарточки)             _______________________________________</w:t>
      </w:r>
    </w:p>
    <w:p w:rsidR="00000000" w:rsidRDefault="00225DF9">
      <w:pPr>
        <w:pStyle w:val="HTML"/>
      </w:pPr>
      <w:r>
        <w:t>Действительно ________________________________________________</w:t>
      </w:r>
    </w:p>
    <w:p w:rsidR="00000000" w:rsidRDefault="00225DF9">
      <w:pPr>
        <w:pStyle w:val="HTML"/>
      </w:pPr>
      <w:r>
        <w:t>М.П.</w:t>
      </w:r>
    </w:p>
    <w:p w:rsidR="00000000" w:rsidRDefault="00225DF9">
      <w:pPr>
        <w:pStyle w:val="HTML"/>
      </w:pPr>
      <w:r>
        <w:t>по "___"________ 200__ г. ____________________________________</w:t>
      </w:r>
    </w:p>
    <w:p w:rsidR="00000000" w:rsidRDefault="00225DF9">
      <w:pPr>
        <w:pStyle w:val="HTML"/>
      </w:pPr>
      <w:r>
        <w:t>является народным дружинником по ___________________</w:t>
      </w:r>
      <w:r>
        <w:t>__________</w:t>
      </w:r>
    </w:p>
    <w:p w:rsidR="00000000" w:rsidRDefault="00225DF9">
      <w:pPr>
        <w:pStyle w:val="HTML"/>
      </w:pPr>
      <w:r>
        <w:t>муниципальному образованию.</w:t>
      </w:r>
    </w:p>
    <w:p w:rsidR="00000000" w:rsidRDefault="00225DF9">
      <w:pPr>
        <w:pStyle w:val="HTML"/>
      </w:pPr>
    </w:p>
    <w:p w:rsidR="00000000" w:rsidRDefault="00225DF9">
      <w:pPr>
        <w:pStyle w:val="HTML"/>
      </w:pPr>
      <w:r>
        <w:t>Личная подпись _______________________________________________</w:t>
      </w:r>
    </w:p>
    <w:p w:rsidR="00000000" w:rsidRDefault="00225DF9">
      <w:pPr>
        <w:pStyle w:val="HTML"/>
      </w:pPr>
      <w:r>
        <w:t>_______________________________________________</w:t>
      </w:r>
    </w:p>
    <w:p w:rsidR="00000000" w:rsidRDefault="00225DF9">
      <w:pPr>
        <w:pStyle w:val="HTML"/>
      </w:pPr>
      <w:r>
        <w:t>Глава муниципального образования (фамилия и подпись)</w:t>
      </w:r>
    </w:p>
    <w:p w:rsidR="00000000" w:rsidRDefault="00225DF9">
      <w:pPr>
        <w:pStyle w:val="HTML"/>
      </w:pPr>
      <w:r>
        <w:t>"___"__________ 200__ г.</w:t>
      </w:r>
    </w:p>
    <w:p w:rsidR="00000000" w:rsidRDefault="00225DF9">
      <w:pPr>
        <w:pStyle w:val="HTML"/>
      </w:pPr>
      <w:r>
        <w:t>___________________________</w:t>
      </w:r>
      <w:r>
        <w:t>_______________________________________</w:t>
      </w:r>
    </w:p>
    <w:p w:rsidR="00000000" w:rsidRDefault="00225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9">
      <w:pPr>
        <w:pStyle w:val="just"/>
      </w:pPr>
      <w:r>
        <w:t>Примечания:</w:t>
      </w:r>
    </w:p>
    <w:p w:rsidR="00000000" w:rsidRDefault="00225DF9">
      <w:pPr>
        <w:pStyle w:val="just"/>
      </w:pPr>
      <w:r>
        <w:t xml:space="preserve">1. Обложка удостоверения изготавливается из коленкора коричневого </w:t>
      </w:r>
      <w:r>
        <w:t>цвета. Внутренняя часть удостоверения изготавливается из бумаги с защитной сеткой и имеет в развернутом виде размер 6,5 х 19,5 см.</w:t>
      </w:r>
    </w:p>
    <w:p w:rsidR="00000000" w:rsidRDefault="00225DF9">
      <w:pPr>
        <w:pStyle w:val="just"/>
      </w:pPr>
      <w:r>
        <w:t>2. Бланки изготавливаются МВД, УВД, ГУВД.</w:t>
      </w:r>
    </w:p>
    <w:p w:rsidR="00000000" w:rsidRDefault="00225DF9">
      <w:pPr>
        <w:pStyle w:val="just"/>
      </w:pPr>
      <w:r>
        <w:t>3. В удостоверении после слов "является народным дружинником по "..." указывается н</w:t>
      </w:r>
      <w:r>
        <w:t>азвание муниципального образования района.</w:t>
      </w:r>
    </w:p>
    <w:p w:rsidR="00000000" w:rsidRDefault="00225DF9">
      <w:pPr>
        <w:pStyle w:val="just"/>
      </w:pPr>
      <w:r>
        <w:t>4. Удостоверение выдается на срок не более 2 лет, после чего оно может быть продлено на тот же срок.</w:t>
      </w:r>
    </w:p>
    <w:p w:rsidR="00000000" w:rsidRDefault="00225DF9">
      <w:pPr>
        <w:pStyle w:val="just"/>
      </w:pPr>
      <w:r>
        <w:t xml:space="preserve">5. Учет удостоверений и контроль за выдачей осуществляются соответствующими кадровыми работниками муниципальных </w:t>
      </w:r>
      <w:r>
        <w:t>образований.</w:t>
      </w:r>
    </w:p>
    <w:p w:rsidR="00000000" w:rsidRDefault="00225DF9">
      <w:pPr>
        <w:pStyle w:val="just"/>
      </w:pPr>
      <w:r>
        <w:t>6. Сверка учетов действующих и выбывших (в отчетный период) народных дружинников осуществляется не реже одного раза в год заинтересованными службами.</w:t>
      </w:r>
    </w:p>
    <w:p w:rsidR="00000000" w:rsidRDefault="00225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9">
      <w:pPr>
        <w:pStyle w:val="right"/>
      </w:pPr>
      <w:r>
        <w:t>Источник - Решение Совета депутатов Лотошинского муниципального района МО от 07.11.2006 № 30</w:t>
      </w:r>
      <w:r>
        <w:t>0/34</w:t>
      </w:r>
    </w:p>
    <w:p w:rsidR="00000000" w:rsidRDefault="00225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tps://порядокправа.рф/obrazecy/obrazec_udostovereniya_narodnogo_druzhinnika_po_lotoshinskomu_rajonu_moskovskoj_oblasti.htm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F9"/>
    <w:rsid w:val="0022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EE533-D176-4C9B-BA77-C76B8517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narodnogo_druzhinnika_po_lotoshinskomu_rajonu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народного дружинника по Лотошинскому району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