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39D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 Службы (в качестве адресата - организация)</w:t>
      </w:r>
    </w:p>
    <w:p w:rsidR="00000000" w:rsidRDefault="00E1539D">
      <w:pPr>
        <w:pStyle w:val="right"/>
      </w:pPr>
      <w:r>
        <w:t>Приложение N 26 к п. 2.8.5.1</w:t>
      </w:r>
    </w:p>
    <w:p w:rsidR="00000000" w:rsidRDefault="00E15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39D">
      <w:pPr>
        <w:pStyle w:val="3"/>
        <w:rPr>
          <w:rFonts w:eastAsia="Times New Roman"/>
        </w:rPr>
      </w:pPr>
      <w:r>
        <w:rPr>
          <w:rFonts w:eastAsia="Times New Roman"/>
        </w:rPr>
        <w:t>ОБРАЗЕЦ ПИСЬМА СЛУЖБЫ (В КАЧЕСТВЕ АДРЕСАТА - ОРГАНИЗАЦИЯ)</w:t>
      </w:r>
    </w:p>
    <w:p w:rsidR="00000000" w:rsidRDefault="00E1539D">
      <w:pPr>
        <w:pStyle w:val="HTML"/>
      </w:pPr>
      <w:r>
        <w:t xml:space="preserve">                                   /\</w:t>
      </w:r>
    </w:p>
    <w:p w:rsidR="00000000" w:rsidRDefault="00E1539D">
      <w:pPr>
        <w:pStyle w:val="HTML"/>
      </w:pPr>
      <w:r>
        <w:t xml:space="preserve">Печатается                 </w:t>
      </w:r>
      <w:r>
        <w:t>¦ Министерство экономического развития</w:t>
      </w:r>
    </w:p>
    <w:p w:rsidR="00000000" w:rsidRDefault="00E1539D">
      <w:pPr>
        <w:pStyle w:val="HTML"/>
      </w:pPr>
      <w:r>
        <w:t>на гербовом угловом бланке         ¦ и торговли Российской Федерации</w:t>
      </w:r>
    </w:p>
    <w:p w:rsidR="00000000" w:rsidRDefault="00E1539D">
      <w:pPr>
        <w:pStyle w:val="HTML"/>
      </w:pPr>
      <w:r>
        <w:t>стандартного листа бумаги          ¦</w:t>
      </w:r>
    </w:p>
    <w:p w:rsidR="00000000" w:rsidRDefault="00E1539D">
      <w:pPr>
        <w:pStyle w:val="HTML"/>
      </w:pPr>
      <w:r>
        <w:t>формата А4 (210 х 297 мм)    через ¦ Министерство промышленности</w:t>
      </w:r>
    </w:p>
    <w:p w:rsidR="00000000" w:rsidRDefault="00E1539D">
      <w:pPr>
        <w:pStyle w:val="HTML"/>
      </w:pPr>
      <w:r>
        <w:t>шрифтом Times New Roman     1 инт. ¦ и торговл</w:t>
      </w:r>
      <w:r>
        <w:t>и Российской Федерации</w:t>
      </w:r>
    </w:p>
    <w:p w:rsidR="00000000" w:rsidRDefault="00E1539D">
      <w:pPr>
        <w:pStyle w:val="HTML"/>
      </w:pPr>
      <w:r>
        <w:t>размером N 14               ¦</w:t>
      </w:r>
    </w:p>
    <w:p w:rsidR="00000000" w:rsidRDefault="00E1539D">
      <w:pPr>
        <w:pStyle w:val="HTML"/>
      </w:pPr>
      <w:r>
        <w:t>¦ Министерство природных ресурсов</w:t>
      </w:r>
    </w:p>
    <w:p w:rsidR="00000000" w:rsidRDefault="00E1539D">
      <w:pPr>
        <w:pStyle w:val="HTML"/>
      </w:pPr>
      <w:r>
        <w:t>¦ и экологии Российской Федерации</w:t>
      </w:r>
    </w:p>
    <w:p w:rsidR="00000000" w:rsidRDefault="00E1539D">
      <w:pPr>
        <w:pStyle w:val="HTML"/>
      </w:pPr>
      <w:r>
        <w:t>\/&lt;------------------------------------&gt;</w:t>
      </w:r>
    </w:p>
    <w:p w:rsidR="00000000" w:rsidRDefault="00E1539D">
      <w:pPr>
        <w:pStyle w:val="HTML"/>
      </w:pPr>
      <w:r>
        <w:t>длина строки адресата не более 8,5 см</w:t>
      </w:r>
    </w:p>
    <w:p w:rsidR="00000000" w:rsidRDefault="00E1539D">
      <w:pPr>
        <w:pStyle w:val="HTML"/>
      </w:pPr>
    </w:p>
    <w:p w:rsidR="00000000" w:rsidRDefault="00E1539D">
      <w:pPr>
        <w:pStyle w:val="HTML"/>
      </w:pPr>
      <w:r>
        <w:t>/\ О согласовании проекта Постановления</w:t>
      </w:r>
    </w:p>
    <w:p w:rsidR="00000000" w:rsidRDefault="00E1539D">
      <w:pPr>
        <w:pStyle w:val="HTML"/>
      </w:pPr>
      <w:r>
        <w:t>Шрифтом   ¦  Пр</w:t>
      </w:r>
      <w:r>
        <w:t>авительства Российской Федерации</w:t>
      </w:r>
    </w:p>
    <w:p w:rsidR="00000000" w:rsidRDefault="00E1539D">
      <w:pPr>
        <w:pStyle w:val="HTML"/>
      </w:pPr>
      <w:r>
        <w:t>N 11 - 14  ¦</w:t>
      </w:r>
    </w:p>
    <w:p w:rsidR="00000000" w:rsidRDefault="00E1539D">
      <w:pPr>
        <w:pStyle w:val="HTML"/>
      </w:pPr>
      <w:r>
        <w:t>через 12 пт ¦</w:t>
      </w:r>
    </w:p>
    <w:p w:rsidR="00000000" w:rsidRDefault="00E1539D">
      <w:pPr>
        <w:pStyle w:val="HTML"/>
      </w:pPr>
      <w:r>
        <w:t>¦</w:t>
      </w:r>
    </w:p>
    <w:p w:rsidR="00000000" w:rsidRDefault="00E1539D">
      <w:pPr>
        <w:pStyle w:val="HTML"/>
      </w:pPr>
      <w:r>
        <w:t>\/</w:t>
      </w:r>
    </w:p>
    <w:p w:rsidR="00000000" w:rsidRDefault="00E1539D">
      <w:pPr>
        <w:pStyle w:val="HTML"/>
      </w:pPr>
      <w:r>
        <w:t>/\</w:t>
      </w:r>
    </w:p>
    <w:p w:rsidR="00000000" w:rsidRDefault="00E1539D">
      <w:pPr>
        <w:pStyle w:val="HTML"/>
      </w:pPr>
      <w:r>
        <w:t>¦ текст от заголовка отделяется на 2 - 3 инт.</w:t>
      </w:r>
    </w:p>
    <w:p w:rsidR="00000000" w:rsidRDefault="00E1539D">
      <w:pPr>
        <w:pStyle w:val="HTML"/>
      </w:pPr>
      <w:r>
        <w:t>\/                                                  правое</w:t>
      </w:r>
    </w:p>
    <w:p w:rsidR="00000000" w:rsidRDefault="00E1539D">
      <w:pPr>
        <w:pStyle w:val="HTML"/>
      </w:pPr>
      <w:r>
        <w:t>поле не</w:t>
      </w:r>
    </w:p>
    <w:p w:rsidR="00000000" w:rsidRDefault="00E1539D">
      <w:pPr>
        <w:pStyle w:val="HTML"/>
      </w:pPr>
      <w:r>
        <w:t>менее</w:t>
      </w:r>
    </w:p>
    <w:p w:rsidR="00000000" w:rsidRDefault="00E1539D">
      <w:pPr>
        <w:pStyle w:val="HTML"/>
      </w:pPr>
      <w:r>
        <w:t>1 см и не</w:t>
      </w:r>
    </w:p>
    <w:p w:rsidR="00000000" w:rsidRDefault="00E1539D">
      <w:pPr>
        <w:pStyle w:val="HTML"/>
      </w:pPr>
      <w:r>
        <w:t>более</w:t>
      </w:r>
    </w:p>
    <w:p w:rsidR="00000000" w:rsidRDefault="00E1539D">
      <w:pPr>
        <w:pStyle w:val="HTML"/>
      </w:pPr>
      <w:r>
        <w:t xml:space="preserve">1,25 см                                             </w:t>
      </w:r>
      <w:r>
        <w:t xml:space="preserve">           1,5 см</w:t>
      </w:r>
    </w:p>
    <w:p w:rsidR="00000000" w:rsidRDefault="00E1539D">
      <w:pPr>
        <w:pStyle w:val="HTML"/>
      </w:pPr>
      <w:r>
        <w:t>&lt;-------&gt; Во  исполнение  поручения  Правительства  Российской &lt;--------</w:t>
      </w:r>
    </w:p>
    <w:p w:rsidR="00000000" w:rsidRDefault="00E1539D">
      <w:pPr>
        <w:pStyle w:val="HTML"/>
      </w:pPr>
      <w:r>
        <w:t>левое   Федерации от 23 декабря 2004 г. N АЖ-П12-6789 и пункта 99</w:t>
      </w:r>
    </w:p>
    <w:p w:rsidR="00000000" w:rsidRDefault="00E1539D">
      <w:pPr>
        <w:pStyle w:val="HTML"/>
      </w:pPr>
      <w:r>
        <w:t>-----&gt;  Постановления Правительства Российской  Федерации  от  30</w:t>
      </w:r>
    </w:p>
    <w:p w:rsidR="00000000" w:rsidRDefault="00E1539D">
      <w:pPr>
        <w:pStyle w:val="HTML"/>
      </w:pPr>
      <w:r>
        <w:t>поле    июля 2004 г. N 715 Федера</w:t>
      </w:r>
      <w:r>
        <w:t>льная служба по  экологическому,</w:t>
      </w:r>
    </w:p>
    <w:p w:rsidR="00000000" w:rsidRDefault="00E1539D">
      <w:pPr>
        <w:pStyle w:val="HTML"/>
      </w:pPr>
      <w:r>
        <w:t>2,5 см  технологическому и атомному надзору повторно   направляет</w:t>
      </w:r>
    </w:p>
    <w:p w:rsidR="00000000" w:rsidRDefault="00E1539D">
      <w:pPr>
        <w:pStyle w:val="HTML"/>
      </w:pPr>
      <w:r>
        <w:t>для   согласования   доработанный  проект   Постановления</w:t>
      </w:r>
    </w:p>
    <w:p w:rsidR="00000000" w:rsidRDefault="00E1539D">
      <w:pPr>
        <w:pStyle w:val="HTML"/>
      </w:pPr>
      <w:r>
        <w:t>Текст   Правительства  Российской  Федерации "О совершенствовании</w:t>
      </w:r>
    </w:p>
    <w:p w:rsidR="00000000" w:rsidRDefault="00E1539D">
      <w:pPr>
        <w:pStyle w:val="HTML"/>
      </w:pPr>
      <w:r>
        <w:t xml:space="preserve">печа-   управления   в    сфере  </w:t>
      </w:r>
      <w:r>
        <w:t xml:space="preserve"> государственной   экологической</w:t>
      </w:r>
    </w:p>
    <w:p w:rsidR="00000000" w:rsidRDefault="00E1539D">
      <w:pPr>
        <w:pStyle w:val="HTML"/>
      </w:pPr>
      <w:r>
        <w:t>тается  экспертизы"    с   учетом   замечаний    и    предложений</w:t>
      </w:r>
    </w:p>
    <w:p w:rsidR="00000000" w:rsidRDefault="00E1539D">
      <w:pPr>
        <w:pStyle w:val="HTML"/>
      </w:pPr>
      <w:r>
        <w:t>через   заинтересованных   федеральных   органов   исполнительной</w:t>
      </w:r>
    </w:p>
    <w:p w:rsidR="00000000" w:rsidRDefault="00E1539D">
      <w:pPr>
        <w:pStyle w:val="HTML"/>
      </w:pPr>
      <w:r>
        <w:t>1,5     власти.</w:t>
      </w:r>
    </w:p>
    <w:p w:rsidR="00000000" w:rsidRDefault="00E1539D">
      <w:pPr>
        <w:pStyle w:val="HTML"/>
      </w:pPr>
      <w:r>
        <w:t>инт.         Просим    рассмотреть    вышеуказанный    проект   в</w:t>
      </w:r>
    </w:p>
    <w:p w:rsidR="00000000" w:rsidRDefault="00E1539D">
      <w:pPr>
        <w:pStyle w:val="HTML"/>
      </w:pPr>
      <w:r>
        <w:t>(18 пт) с</w:t>
      </w:r>
      <w:r>
        <w:t>оответствии  с  порядком,   установленным    Регламентом</w:t>
      </w:r>
    </w:p>
    <w:p w:rsidR="00000000" w:rsidRDefault="00E1539D">
      <w:pPr>
        <w:pStyle w:val="HTML"/>
      </w:pPr>
      <w:r>
        <w:t>¦</w:t>
      </w:r>
    </w:p>
    <w:p w:rsidR="00000000" w:rsidRDefault="00E1539D">
      <w:pPr>
        <w:pStyle w:val="HTML"/>
      </w:pPr>
      <w:r>
        <w:t>\/</w:t>
      </w:r>
    </w:p>
    <w:p w:rsidR="00000000" w:rsidRDefault="00E1539D">
      <w:pPr>
        <w:pStyle w:val="HTML"/>
      </w:pPr>
      <w:r>
        <w:t>1,5 инт.</w:t>
      </w:r>
    </w:p>
    <w:p w:rsidR="00000000" w:rsidRDefault="00E1539D">
      <w:pPr>
        <w:pStyle w:val="HTML"/>
      </w:pPr>
      <w:r>
        <w:t>/\</w:t>
      </w:r>
    </w:p>
    <w:p w:rsidR="00000000" w:rsidRDefault="00E1539D">
      <w:pPr>
        <w:pStyle w:val="HTML"/>
      </w:pPr>
      <w:r>
        <w:t>¦</w:t>
      </w:r>
    </w:p>
    <w:p w:rsidR="00000000" w:rsidRDefault="00E1539D">
      <w:pPr>
        <w:pStyle w:val="HTML"/>
      </w:pPr>
      <w:r>
        <w:t>Правительства    Российской    Федерации,    утвержденным</w:t>
      </w:r>
    </w:p>
    <w:p w:rsidR="00000000" w:rsidRDefault="00E1539D">
      <w:pPr>
        <w:pStyle w:val="HTML"/>
      </w:pPr>
      <w:r>
        <w:t>Постановлением Правительства  Российской   Федерации   от</w:t>
      </w:r>
    </w:p>
    <w:p w:rsidR="00000000" w:rsidRDefault="00E1539D">
      <w:pPr>
        <w:pStyle w:val="HTML"/>
      </w:pPr>
      <w:r>
        <w:t>1 июня 2004 г. N 260.</w:t>
      </w:r>
    </w:p>
    <w:p w:rsidR="00000000" w:rsidRDefault="00E1539D">
      <w:pPr>
        <w:pStyle w:val="HTML"/>
      </w:pPr>
      <w:r>
        <w:t xml:space="preserve">Приложения: 1. Проект     Постановления   </w:t>
      </w:r>
      <w:r>
        <w:t xml:space="preserve">  Правительства</w:t>
      </w:r>
    </w:p>
    <w:p w:rsidR="00000000" w:rsidRDefault="00E1539D">
      <w:pPr>
        <w:pStyle w:val="HTML"/>
      </w:pPr>
      <w:r>
        <w:t>/\ Российской Федерации на 15 л. в 1 экз.</w:t>
      </w:r>
    </w:p>
    <w:p w:rsidR="00000000" w:rsidRDefault="00E1539D">
      <w:pPr>
        <w:pStyle w:val="HTML"/>
      </w:pPr>
      <w:r>
        <w:lastRenderedPageBreak/>
        <w:t>через ¦  2. Пояснительная записка к проекту на 2 л.  в</w:t>
      </w:r>
    </w:p>
    <w:p w:rsidR="00000000" w:rsidRDefault="00E1539D">
      <w:pPr>
        <w:pStyle w:val="HTML"/>
      </w:pPr>
      <w:r>
        <w:t>1 инт. \/ 1 экз.</w:t>
      </w:r>
    </w:p>
    <w:p w:rsidR="00000000" w:rsidRDefault="00E1539D">
      <w:pPr>
        <w:pStyle w:val="HTML"/>
      </w:pPr>
      <w:r>
        <w:t>/\</w:t>
      </w:r>
    </w:p>
    <w:p w:rsidR="00000000" w:rsidRDefault="00E1539D">
      <w:pPr>
        <w:pStyle w:val="HTML"/>
      </w:pPr>
      <w:r>
        <w:t>Подпись от текста ¦</w:t>
      </w:r>
    </w:p>
    <w:p w:rsidR="00000000" w:rsidRDefault="00E1539D">
      <w:pPr>
        <w:pStyle w:val="HTML"/>
      </w:pPr>
      <w:r>
        <w:t>отделяется 2 - 3 ¦</w:t>
      </w:r>
    </w:p>
    <w:p w:rsidR="00000000" w:rsidRDefault="00E1539D">
      <w:pPr>
        <w:pStyle w:val="HTML"/>
      </w:pPr>
      <w:r>
        <w:t>инт.        \/</w:t>
      </w:r>
    </w:p>
    <w:p w:rsidR="00000000" w:rsidRDefault="00E1539D">
      <w:pPr>
        <w:pStyle w:val="HTML"/>
      </w:pPr>
    </w:p>
    <w:p w:rsidR="00000000" w:rsidRDefault="00E1539D">
      <w:pPr>
        <w:pStyle w:val="HTML"/>
      </w:pPr>
      <w:r>
        <w:t xml:space="preserve">Руководитель                                           </w:t>
      </w:r>
      <w:r>
        <w:t>И.О. Фамилия</w:t>
      </w:r>
    </w:p>
    <w:p w:rsidR="00000000" w:rsidRDefault="00E1539D">
      <w:pPr>
        <w:pStyle w:val="HTML"/>
      </w:pPr>
    </w:p>
    <w:p w:rsidR="00000000" w:rsidRDefault="00E1539D">
      <w:pPr>
        <w:pStyle w:val="HTML"/>
      </w:pPr>
      <w:r>
        <w:t>&lt;------ Отметка об исполнителе</w:t>
      </w:r>
    </w:p>
    <w:p w:rsidR="00000000" w:rsidRDefault="00E1539D">
      <w:pPr>
        <w:pStyle w:val="HTML"/>
      </w:pPr>
      <w:r>
        <w:t>Место для         печатается в нижнем левом</w:t>
      </w:r>
    </w:p>
    <w:p w:rsidR="00000000" w:rsidRDefault="00E1539D">
      <w:pPr>
        <w:pStyle w:val="HTML"/>
      </w:pPr>
      <w:r>
        <w:t>визы           углу на лицевой стороне</w:t>
      </w:r>
    </w:p>
    <w:p w:rsidR="00000000" w:rsidRDefault="00E1539D">
      <w:pPr>
        <w:pStyle w:val="HTML"/>
      </w:pPr>
      <w:r>
        <w:t>исполнителя       последнего листа письма</w:t>
      </w:r>
    </w:p>
    <w:p w:rsidR="00000000" w:rsidRDefault="00E1539D">
      <w:pPr>
        <w:pStyle w:val="HTML"/>
      </w:pPr>
      <w:r>
        <w:t>шрифтом N 12                Визы проставляются на</w:t>
      </w:r>
    </w:p>
    <w:p w:rsidR="00000000" w:rsidRDefault="00E1539D">
      <w:pPr>
        <w:pStyle w:val="HTML"/>
      </w:pPr>
      <w:r>
        <w:t xml:space="preserve">И.О. Фамилия                        </w:t>
      </w:r>
      <w:r>
        <w:t xml:space="preserve">          лицевой стороне</w:t>
      </w:r>
    </w:p>
    <w:p w:rsidR="00000000" w:rsidRDefault="00E1539D">
      <w:pPr>
        <w:pStyle w:val="HTML"/>
      </w:pPr>
      <w:r>
        <w:t>269-95-59                                     последнего листа</w:t>
      </w:r>
    </w:p>
    <w:p w:rsidR="00000000" w:rsidRDefault="00E1539D">
      <w:pPr>
        <w:pStyle w:val="HTML"/>
      </w:pPr>
      <w:r>
        <w:t>второго экз. в нижней</w:t>
      </w:r>
    </w:p>
    <w:p w:rsidR="00000000" w:rsidRDefault="00E1539D">
      <w:pPr>
        <w:pStyle w:val="HTML"/>
      </w:pPr>
      <w:r>
        <w:t>части (не ниже 2 см</w:t>
      </w:r>
    </w:p>
    <w:p w:rsidR="00000000" w:rsidRDefault="00E1539D">
      <w:pPr>
        <w:pStyle w:val="HTML"/>
      </w:pPr>
      <w:r>
        <w:t>от нижней границы</w:t>
      </w:r>
    </w:p>
    <w:p w:rsidR="00000000" w:rsidRDefault="00E1539D">
      <w:pPr>
        <w:pStyle w:val="HTML"/>
      </w:pPr>
      <w:r>
        <w:t>листа)</w:t>
      </w:r>
    </w:p>
    <w:p w:rsidR="00000000" w:rsidRDefault="00E1539D">
      <w:pPr>
        <w:pStyle w:val="HTML"/>
      </w:pPr>
      <w:r>
        <w:t>-------------------------------------------------------------------</w:t>
      </w:r>
    </w:p>
    <w:p w:rsidR="00000000" w:rsidRDefault="00E1539D">
      <w:pPr>
        <w:pStyle w:val="HTML"/>
      </w:pPr>
      <w:r>
        <w:t>Вторая и последующие страницы ну</w:t>
      </w:r>
      <w:r>
        <w:t>меруются           /\  нижнее поле</w:t>
      </w:r>
    </w:p>
    <w:p w:rsidR="00000000" w:rsidRDefault="00E1539D">
      <w:pPr>
        <w:pStyle w:val="HTML"/>
      </w:pPr>
      <w:r>
        <w:t>посередине верхнего поля листа арабскими           ¦  не менее 2 см</w:t>
      </w:r>
    </w:p>
    <w:p w:rsidR="00000000" w:rsidRDefault="00E1539D">
      <w:pPr>
        <w:pStyle w:val="HTML"/>
      </w:pPr>
      <w:r>
        <w:t>цифрами шрифтом N 14                     \/</w:t>
      </w:r>
    </w:p>
    <w:p w:rsidR="00000000" w:rsidRDefault="00E15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39D">
      <w:pPr>
        <w:pStyle w:val="right"/>
      </w:pPr>
      <w:r>
        <w:t>Источник - Приказ Ростехнадзора от 30.06.2011 № 340</w:t>
      </w:r>
    </w:p>
    <w:p w:rsidR="00000000" w:rsidRDefault="00E153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https://порядокправа.рф/obrazecy/obrazec_pisma_sluzhby_v_kachestve_adresata_organizaciya.htm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39D"/>
    <w:rsid w:val="00E1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7D4FF3-3EC3-4B6D-AC93-6BB65852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sluzhby_v_kachestve_adresata_organiz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 Службы (в качестве адресата - организация)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2022-08-10T16:38:00Z</dcterms:created>
  <dcterms:modified xsi:type="dcterms:W3CDTF">2022-08-10T16:38:00Z</dcterms:modified>
</cp:coreProperties>
</file>