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D8F">
      <w:pPr>
        <w:pStyle w:val="1"/>
        <w:rPr>
          <w:rFonts w:eastAsia="Times New Roman"/>
        </w:rPr>
      </w:pPr>
      <w:r>
        <w:rPr>
          <w:rFonts w:eastAsia="Times New Roman"/>
        </w:rPr>
        <w:t>Образец описи дел постоянного хранения за соответствующий год</w:t>
      </w:r>
    </w:p>
    <w:p w:rsidR="00000000" w:rsidRDefault="00E23D8F">
      <w:pPr>
        <w:pStyle w:val="right"/>
      </w:pPr>
      <w:r>
        <w:t>Приложение N 11 к Правилам нотариального делопроизводства</w:t>
      </w:r>
    </w:p>
    <w:p w:rsidR="00000000" w:rsidRDefault="00E23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D8F">
      <w:pPr>
        <w:pStyle w:val="left"/>
      </w:pPr>
      <w:r>
        <w:t>Образец описи дел постоянного хранения</w:t>
      </w:r>
    </w:p>
    <w:p w:rsidR="00000000" w:rsidRDefault="00E23D8F">
      <w:pPr>
        <w:pStyle w:val="left"/>
      </w:pPr>
      <w:r>
        <w:t>за соответствующий год</w:t>
      </w:r>
    </w:p>
    <w:p w:rsidR="00000000" w:rsidRDefault="00E23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D8F">
      <w:pPr>
        <w:pStyle w:val="HTML"/>
      </w:pPr>
      <w:r>
        <w:t>Фамилия, имя, отчество</w:t>
      </w:r>
    </w:p>
    <w:p w:rsidR="00000000" w:rsidRDefault="00E23D8F">
      <w:pPr>
        <w:pStyle w:val="HTML"/>
      </w:pPr>
      <w:r>
        <w:t>нотариуса, его должность:</w:t>
      </w:r>
    </w:p>
    <w:p w:rsidR="00000000" w:rsidRDefault="00E23D8F">
      <w:pPr>
        <w:pStyle w:val="HTML"/>
      </w:pPr>
      <w:r>
        <w:t>наименование нотариальной</w:t>
      </w:r>
    </w:p>
    <w:p w:rsidR="00000000" w:rsidRDefault="00E23D8F">
      <w:pPr>
        <w:pStyle w:val="HTML"/>
      </w:pPr>
      <w:r>
        <w:t>палаты и нотариального</w:t>
      </w:r>
    </w:p>
    <w:p w:rsidR="00000000" w:rsidRDefault="00E23D8F">
      <w:pPr>
        <w:pStyle w:val="HTML"/>
      </w:pPr>
      <w:r>
        <w:t>округа или наименование</w:t>
      </w:r>
    </w:p>
    <w:p w:rsidR="00000000" w:rsidRDefault="00E23D8F">
      <w:pPr>
        <w:pStyle w:val="HTML"/>
      </w:pPr>
      <w:r>
        <w:t>государственной нотариальной</w:t>
      </w:r>
    </w:p>
    <w:p w:rsidR="00000000" w:rsidRDefault="00E23D8F">
      <w:pPr>
        <w:pStyle w:val="HTML"/>
      </w:pPr>
      <w:r>
        <w:t>конторы</w:t>
      </w:r>
    </w:p>
    <w:p w:rsidR="00000000" w:rsidRDefault="00E23D8F">
      <w:pPr>
        <w:pStyle w:val="HTML"/>
      </w:pPr>
    </w:p>
    <w:p w:rsidR="00000000" w:rsidRDefault="00E23D8F">
      <w:pPr>
        <w:pStyle w:val="HTML"/>
      </w:pPr>
      <w:r>
        <w:t>Опись дел постоянного хранения за _________ год</w:t>
      </w:r>
    </w:p>
    <w:p w:rsidR="00000000" w:rsidRDefault="00E23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D8F">
      <w:pPr>
        <w:pStyle w:val="3"/>
        <w:rPr>
          <w:rFonts w:eastAsia="Times New Roman"/>
        </w:rPr>
      </w:pPr>
      <w:r>
        <w:rPr>
          <w:rFonts w:eastAsia="Times New Roman"/>
        </w:rPr>
        <w:t>N п/п Индекс дела Заголовок дела Номер тома (части тома) Дата дела Кол</w:t>
      </w:r>
      <w:r>
        <w:rPr>
          <w:rFonts w:eastAsia="Times New Roman"/>
        </w:rPr>
        <w:t>ичество листов в деле (томе) Примечание 1 2 3 4 5 6 7</w:t>
      </w:r>
    </w:p>
    <w:p w:rsidR="00000000" w:rsidRDefault="00E23D8F">
      <w:pPr>
        <w:pStyle w:val="HTML"/>
      </w:pPr>
      <w:r>
        <w:t xml:space="preserve">    Всего в опись включено ____________________________________ дел (томов)</w:t>
      </w:r>
    </w:p>
    <w:p w:rsidR="00000000" w:rsidRDefault="00E23D8F">
      <w:pPr>
        <w:pStyle w:val="HTML"/>
      </w:pPr>
      <w:r>
        <w:t>(количество дел (томов)</w:t>
      </w:r>
    </w:p>
    <w:p w:rsidR="00000000" w:rsidRDefault="00E23D8F">
      <w:pPr>
        <w:pStyle w:val="HTML"/>
      </w:pPr>
      <w:r>
        <w:t>цифрами и прописью)</w:t>
      </w:r>
    </w:p>
    <w:p w:rsidR="00000000" w:rsidRDefault="00E23D8F">
      <w:pPr>
        <w:pStyle w:val="HTML"/>
      </w:pPr>
    </w:p>
    <w:p w:rsidR="00000000" w:rsidRDefault="00E23D8F">
      <w:pPr>
        <w:pStyle w:val="HTML"/>
      </w:pPr>
      <w:r>
        <w:t>Опись составлена на ____________________________________________ листах</w:t>
      </w:r>
    </w:p>
    <w:p w:rsidR="00000000" w:rsidRDefault="00E23D8F">
      <w:pPr>
        <w:pStyle w:val="HTML"/>
      </w:pPr>
      <w:r>
        <w:t>(количест</w:t>
      </w:r>
      <w:r>
        <w:t>во листов цифрами и прописью)</w:t>
      </w:r>
    </w:p>
    <w:p w:rsidR="00000000" w:rsidRDefault="00E23D8F">
      <w:pPr>
        <w:pStyle w:val="HTML"/>
      </w:pPr>
    </w:p>
    <w:p w:rsidR="00000000" w:rsidRDefault="00E23D8F">
      <w:pPr>
        <w:pStyle w:val="HTML"/>
      </w:pPr>
      <w:r>
        <w:t>Наименование должности лица,         Подпись            Расшифровка подписи</w:t>
      </w:r>
    </w:p>
    <w:p w:rsidR="00000000" w:rsidRDefault="00E23D8F">
      <w:pPr>
        <w:pStyle w:val="HTML"/>
      </w:pPr>
      <w:r>
        <w:t>составившего опись дел</w:t>
      </w:r>
    </w:p>
    <w:p w:rsidR="00000000" w:rsidRDefault="00E23D8F">
      <w:pPr>
        <w:pStyle w:val="HTML"/>
      </w:pPr>
    </w:p>
    <w:p w:rsidR="00000000" w:rsidRDefault="00E23D8F">
      <w:pPr>
        <w:pStyle w:val="HTML"/>
      </w:pPr>
      <w:r>
        <w:t>Дата</w:t>
      </w:r>
    </w:p>
    <w:p w:rsidR="00000000" w:rsidRDefault="00E23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D8F">
      <w:pPr>
        <w:pStyle w:val="right"/>
      </w:pPr>
      <w:r>
        <w:t>Источник - Приказ Минюста России от 16.04.2014 № 78</w:t>
      </w:r>
    </w:p>
    <w:p w:rsidR="00000000" w:rsidRDefault="00E23D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https://порядокправа.рф/obrazecy/obrazec_opisi_del_postoyanno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go_xraneniya_za_sootvetstvuyushhij_god.htm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8F"/>
    <w:rsid w:val="00E2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55764B-F750-4FED-9F4C-9C1A00130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pisi_del_postoyannogo_xraneniya_za_sootvetstvuyushhi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описи дел постоянного хранения за соответствующий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2022-08-10T16:34:00Z</dcterms:created>
  <dcterms:modified xsi:type="dcterms:W3CDTF">2022-08-10T16:34:00Z</dcterms:modified>
</cp:coreProperties>
</file>