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A71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решения коллегии Минспорттуризма России</w:t>
      </w:r>
    </w:p>
    <w:p w:rsidR="00000000" w:rsidRDefault="00B55A71">
      <w:pPr>
        <w:pStyle w:val="right"/>
      </w:pPr>
      <w:r>
        <w:t>Приложение N 5 к п. 2.7.3.8 Инструкции по делопроизводству в Министерстве спорта, туризма и молодежной политики Российской Федерации</w:t>
      </w:r>
    </w:p>
    <w:p w:rsidR="00000000" w:rsidRDefault="00B55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A71">
      <w:pPr>
        <w:pStyle w:val="HTML"/>
      </w:pPr>
      <w:r>
        <w:t xml:space="preserve">                                  Герб РФ</w:t>
      </w:r>
    </w:p>
    <w:p w:rsidR="00000000" w:rsidRDefault="00B55A71">
      <w:pPr>
        <w:pStyle w:val="HTML"/>
      </w:pPr>
    </w:p>
    <w:p w:rsidR="00000000" w:rsidRDefault="00B55A71">
      <w:pPr>
        <w:pStyle w:val="HTML"/>
      </w:pPr>
      <w:r>
        <w:t>МИНИСТЕРСТВО СПОРТА, ТУРИЗМА И МОЛОДЕЖНОЙ ПОЛИТИКИ</w:t>
      </w:r>
    </w:p>
    <w:p w:rsidR="00000000" w:rsidRDefault="00B55A71">
      <w:pPr>
        <w:pStyle w:val="HTML"/>
      </w:pPr>
      <w:r>
        <w:t>РОССИЙСКОЙ ФЕДЕРАЦИИ</w:t>
      </w:r>
    </w:p>
    <w:p w:rsidR="00000000" w:rsidRDefault="00B55A71">
      <w:pPr>
        <w:pStyle w:val="HTML"/>
      </w:pPr>
    </w:p>
    <w:p w:rsidR="00000000" w:rsidRDefault="00B55A71">
      <w:pPr>
        <w:pStyle w:val="HTML"/>
      </w:pPr>
      <w:r>
        <w:t>(МИНСПОРТТУРИЗМ РОССИИ)</w:t>
      </w:r>
    </w:p>
    <w:p w:rsidR="00000000" w:rsidRDefault="00B55A71">
      <w:pPr>
        <w:pStyle w:val="HTML"/>
      </w:pPr>
    </w:p>
    <w:p w:rsidR="00000000" w:rsidRDefault="00B55A71">
      <w:pPr>
        <w:pStyle w:val="HTML"/>
      </w:pPr>
      <w:r>
        <w:t>РЕШЕНИЕ КОЛЛЕГИИ</w:t>
      </w:r>
    </w:p>
    <w:p w:rsidR="00000000" w:rsidRDefault="00B55A71">
      <w:pPr>
        <w:pStyle w:val="HTML"/>
      </w:pPr>
    </w:p>
    <w:p w:rsidR="00000000" w:rsidRDefault="00B55A71">
      <w:pPr>
        <w:pStyle w:val="HTML"/>
      </w:pPr>
      <w:r>
        <w:t>____________________                                          N ___________</w:t>
      </w:r>
    </w:p>
    <w:p w:rsidR="00000000" w:rsidRDefault="00B55A71">
      <w:pPr>
        <w:pStyle w:val="HTML"/>
      </w:pPr>
    </w:p>
    <w:p w:rsidR="00000000" w:rsidRDefault="00B55A71">
      <w:pPr>
        <w:pStyle w:val="HTML"/>
      </w:pPr>
      <w:r>
        <w:t>О состоянии и перспективах развития физической</w:t>
      </w:r>
    </w:p>
    <w:p w:rsidR="00000000" w:rsidRDefault="00B55A71">
      <w:pPr>
        <w:pStyle w:val="HTML"/>
      </w:pPr>
      <w:r>
        <w:t>культуры и спорт</w:t>
      </w:r>
      <w:r>
        <w:t>а в Московской области</w:t>
      </w:r>
    </w:p>
    <w:p w:rsidR="00000000" w:rsidRDefault="00B55A71">
      <w:pPr>
        <w:pStyle w:val="HTML"/>
      </w:pPr>
    </w:p>
    <w:p w:rsidR="00000000" w:rsidRDefault="00B55A71">
      <w:pPr>
        <w:pStyle w:val="HTML"/>
      </w:pPr>
      <w:r>
        <w:t>Заслушав  и обсудив доклад председателя Комитета по физической культуре</w:t>
      </w:r>
    </w:p>
    <w:p w:rsidR="00000000" w:rsidRDefault="00B55A71">
      <w:pPr>
        <w:pStyle w:val="HTML"/>
      </w:pPr>
      <w:r>
        <w:t>и  спорту  Московской  области  И.И.  Иванова  "О  состоянии и перспективах</w:t>
      </w:r>
    </w:p>
    <w:p w:rsidR="00000000" w:rsidRDefault="00B55A71">
      <w:pPr>
        <w:pStyle w:val="HTML"/>
      </w:pPr>
      <w:r>
        <w:t>развития  физической  культуры  и  спорта  в  Московской области", Коллегия</w:t>
      </w:r>
    </w:p>
    <w:p w:rsidR="00000000" w:rsidRDefault="00B55A71">
      <w:pPr>
        <w:pStyle w:val="HTML"/>
      </w:pPr>
      <w:r>
        <w:t>Министер</w:t>
      </w:r>
      <w:r>
        <w:t>ства  спорта,  туризма  и  молодежной политики Российской Федерации</w:t>
      </w:r>
    </w:p>
    <w:p w:rsidR="00000000" w:rsidRDefault="00B55A71">
      <w:pPr>
        <w:pStyle w:val="HTML"/>
      </w:pPr>
      <w:r>
        <w:t>отмечает, что...</w:t>
      </w:r>
    </w:p>
    <w:p w:rsidR="00000000" w:rsidRDefault="00B55A71">
      <w:pPr>
        <w:pStyle w:val="HTML"/>
      </w:pPr>
      <w:r>
        <w:t>Коллегия  Министерства спорта, туризма и молодежной политики Российской</w:t>
      </w:r>
    </w:p>
    <w:p w:rsidR="00000000" w:rsidRDefault="00B55A71">
      <w:pPr>
        <w:pStyle w:val="HTML"/>
      </w:pPr>
      <w:r>
        <w:t>Федерации</w:t>
      </w:r>
    </w:p>
    <w:p w:rsidR="00000000" w:rsidRDefault="00B55A71">
      <w:pPr>
        <w:pStyle w:val="HTML"/>
      </w:pPr>
      <w:r>
        <w:t>Р Е Ш И Л А:</w:t>
      </w:r>
    </w:p>
    <w:p w:rsidR="00000000" w:rsidRDefault="00B55A71">
      <w:pPr>
        <w:pStyle w:val="HTML"/>
      </w:pPr>
      <w:r>
        <w:t>1.  Одобрить  деятельность  Комитета  по  физической  культуре и спорту</w:t>
      </w:r>
    </w:p>
    <w:p w:rsidR="00000000" w:rsidRDefault="00B55A71">
      <w:pPr>
        <w:pStyle w:val="HTML"/>
      </w:pPr>
      <w:r>
        <w:t>Моск</w:t>
      </w:r>
      <w:r>
        <w:t>овской области...</w:t>
      </w:r>
    </w:p>
    <w:p w:rsidR="00000000" w:rsidRDefault="00B55A71">
      <w:pPr>
        <w:pStyle w:val="HTML"/>
      </w:pPr>
      <w:r>
        <w:t>2. ______________________________________________________________.</w:t>
      </w:r>
    </w:p>
    <w:p w:rsidR="00000000" w:rsidRDefault="00B55A71">
      <w:pPr>
        <w:pStyle w:val="HTML"/>
      </w:pPr>
      <w:r>
        <w:t>3. ______________________________________________________________.</w:t>
      </w:r>
    </w:p>
    <w:p w:rsidR="00000000" w:rsidRDefault="00B55A71">
      <w:pPr>
        <w:pStyle w:val="HTML"/>
      </w:pPr>
      <w:r>
        <w:t>4. ______________________________________________________________.</w:t>
      </w:r>
    </w:p>
    <w:p w:rsidR="00000000" w:rsidRDefault="00B55A71">
      <w:pPr>
        <w:pStyle w:val="HTML"/>
      </w:pPr>
      <w:r>
        <w:t>5.  Рекомендовать  Комитету  по физической культуре и спорту Московской</w:t>
      </w:r>
    </w:p>
    <w:p w:rsidR="00000000" w:rsidRDefault="00B55A71">
      <w:pPr>
        <w:pStyle w:val="HTML"/>
      </w:pPr>
      <w:r>
        <w:t>области (И.И. Иванов)...</w:t>
      </w:r>
    </w:p>
    <w:p w:rsidR="00000000" w:rsidRDefault="00B55A71">
      <w:pPr>
        <w:pStyle w:val="HTML"/>
      </w:pPr>
      <w:r>
        <w:t>6. ______________________________________________________________.</w:t>
      </w:r>
    </w:p>
    <w:p w:rsidR="00000000" w:rsidRDefault="00B55A71">
      <w:pPr>
        <w:pStyle w:val="HTML"/>
      </w:pPr>
      <w:r>
        <w:t>7.  Контроль  за  реализа</w:t>
      </w:r>
      <w:r>
        <w:t>цией  данного решения возложить на заместителя</w:t>
      </w:r>
    </w:p>
    <w:p w:rsidR="00000000" w:rsidRDefault="00B55A71">
      <w:pPr>
        <w:pStyle w:val="HTML"/>
      </w:pPr>
      <w:r>
        <w:t>Министра Г.П. Алешина.</w:t>
      </w:r>
    </w:p>
    <w:p w:rsidR="00000000" w:rsidRDefault="00B55A71">
      <w:pPr>
        <w:pStyle w:val="HTML"/>
      </w:pPr>
    </w:p>
    <w:p w:rsidR="00000000" w:rsidRDefault="00B55A71">
      <w:pPr>
        <w:pStyle w:val="HTML"/>
      </w:pPr>
      <w:r>
        <w:t>Министр                     Подпись                     Расшифровка подписи</w:t>
      </w:r>
    </w:p>
    <w:p w:rsidR="00000000" w:rsidRDefault="00B55A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A71">
      <w:pPr>
        <w:pStyle w:val="right"/>
      </w:pPr>
      <w:r>
        <w:t>Источник - Приказ Минспорттуризма РФ от 14.07.2009 № 504</w:t>
      </w:r>
    </w:p>
    <w:p w:rsidR="00000000" w:rsidRDefault="00B55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https://порядокправа.рф/obrazecy/obrazec_oformleniya_resheniya_kollegii_minsportturi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zma_rossii.htm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71"/>
    <w:rsid w:val="00B5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CD20E-D76B-437D-8EAF-9DCCB147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resheniya_kollegii_minsportturizm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решения коллегии Минспорттуризма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