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2D52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проекта приказа Министерства транспорта Российской Федерации</w:t>
      </w:r>
    </w:p>
    <w:p w:rsidR="00000000" w:rsidRDefault="00892D52">
      <w:pPr>
        <w:pStyle w:val="right"/>
      </w:pPr>
      <w:r>
        <w:t>Приложение N 15 к п. 2.3.1 к Инструкции по делопроизводству Министерства транспорта Российской Федерации</w:t>
      </w:r>
    </w:p>
    <w:p w:rsidR="00000000" w:rsidRDefault="00892D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2D52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ПРОЕКТА ПРИКАЗА МИНИСТЕРСТВА</w:t>
      </w:r>
    </w:p>
    <w:p w:rsidR="00000000" w:rsidRDefault="00892D52">
      <w:pPr>
        <w:pStyle w:val="HTML"/>
      </w:pPr>
      <w:r>
        <w:t xml:space="preserve">                    </w:t>
      </w:r>
      <w:r>
        <w:t xml:space="preserve">              Герб РФ</w:t>
      </w:r>
    </w:p>
    <w:p w:rsidR="00000000" w:rsidRDefault="00892D52">
      <w:pPr>
        <w:pStyle w:val="HTML"/>
      </w:pPr>
    </w:p>
    <w:p w:rsidR="00000000" w:rsidRDefault="00892D52">
      <w:pPr>
        <w:pStyle w:val="HTML"/>
      </w:pPr>
      <w:r>
        <w:t>МИНИСТЕРСТВО ТРАНСПОРТА РОССИЙСКОЙ ФЕДЕРАЦИИ</w:t>
      </w:r>
    </w:p>
    <w:p w:rsidR="00000000" w:rsidRDefault="00892D52">
      <w:pPr>
        <w:pStyle w:val="HTML"/>
      </w:pPr>
      <w:r>
        <w:t>(МИНТРАНС РОССИИ)</w:t>
      </w:r>
    </w:p>
    <w:p w:rsidR="00000000" w:rsidRDefault="00892D52">
      <w:pPr>
        <w:pStyle w:val="HTML"/>
      </w:pPr>
    </w:p>
    <w:p w:rsidR="00000000" w:rsidRDefault="00892D52">
      <w:pPr>
        <w:pStyle w:val="HTML"/>
      </w:pPr>
      <w:r>
        <w:t>ПРИКАЗ</w:t>
      </w:r>
    </w:p>
    <w:p w:rsidR="00000000" w:rsidRDefault="00892D52">
      <w:pPr>
        <w:pStyle w:val="HTML"/>
      </w:pPr>
    </w:p>
    <w:p w:rsidR="00000000" w:rsidRDefault="00892D52">
      <w:pPr>
        <w:pStyle w:val="HTML"/>
      </w:pPr>
      <w:r>
        <w:t>_________________________         Москва        N _________________________</w:t>
      </w:r>
    </w:p>
    <w:p w:rsidR="00000000" w:rsidRDefault="00892D52">
      <w:pPr>
        <w:pStyle w:val="HTML"/>
      </w:pPr>
    </w:p>
    <w:p w:rsidR="00000000" w:rsidRDefault="00892D52">
      <w:pPr>
        <w:pStyle w:val="HTML"/>
      </w:pPr>
      <w:r>
        <w:t>Об утверждении Положения</w:t>
      </w:r>
    </w:p>
    <w:p w:rsidR="00000000" w:rsidRDefault="00892D52">
      <w:pPr>
        <w:pStyle w:val="HTML"/>
      </w:pPr>
      <w:r>
        <w:t xml:space="preserve">--&gt;           о Департаменте международного сотрудничества </w:t>
      </w:r>
      <w:r>
        <w:t xml:space="preserve">           &lt;--</w:t>
      </w:r>
    </w:p>
    <w:p w:rsidR="00000000" w:rsidRDefault="00892D52">
      <w:pPr>
        <w:pStyle w:val="HTML"/>
      </w:pPr>
      <w:r>
        <w:t>левое          Министерства транспорта Российской Федерации          правое</w:t>
      </w:r>
    </w:p>
    <w:p w:rsidR="00000000" w:rsidRDefault="00892D52">
      <w:pPr>
        <w:pStyle w:val="HTML"/>
      </w:pPr>
      <w:r>
        <w:t>поле             ¦                                                     поле</w:t>
      </w:r>
    </w:p>
    <w:p w:rsidR="00000000" w:rsidRDefault="00892D52">
      <w:pPr>
        <w:pStyle w:val="HTML"/>
      </w:pPr>
      <w:r>
        <w:t>2 см             \/                                                    1 см</w:t>
      </w:r>
    </w:p>
    <w:p w:rsidR="00000000" w:rsidRDefault="00892D52">
      <w:pPr>
        <w:pStyle w:val="HTML"/>
      </w:pPr>
      <w:r>
        <w:t>3 инт.</w:t>
      </w:r>
    </w:p>
    <w:p w:rsidR="00000000" w:rsidRDefault="00892D52">
      <w:pPr>
        <w:pStyle w:val="HTML"/>
      </w:pPr>
      <w:r>
        <w:t>/\</w:t>
      </w:r>
    </w:p>
    <w:p w:rsidR="00000000" w:rsidRDefault="00892D52">
      <w:pPr>
        <w:pStyle w:val="HTML"/>
      </w:pPr>
      <w:r>
        <w:t>¦</w:t>
      </w:r>
    </w:p>
    <w:p w:rsidR="00000000" w:rsidRDefault="00892D52">
      <w:pPr>
        <w:pStyle w:val="HTML"/>
      </w:pPr>
      <w:r>
        <w:t>В</w:t>
      </w:r>
      <w:r>
        <w:t xml:space="preserve"> соответствии с Положением о Министерстве транспорта Российской</w:t>
      </w:r>
    </w:p>
    <w:p w:rsidR="00000000" w:rsidRDefault="00892D52">
      <w:pPr>
        <w:pStyle w:val="HTML"/>
      </w:pPr>
      <w:r>
        <w:t>¦    Федерации,  утвержденным   постановлением  Правительства  Российской</w:t>
      </w:r>
    </w:p>
    <w:p w:rsidR="00000000" w:rsidRDefault="00892D52">
      <w:pPr>
        <w:pStyle w:val="HTML"/>
      </w:pPr>
      <w:r>
        <w:t>\/   Федерации   от  30  июня  2004  г. N 395,   а  также   на  основании</w:t>
      </w:r>
    </w:p>
    <w:p w:rsidR="00000000" w:rsidRDefault="00892D52">
      <w:pPr>
        <w:pStyle w:val="HTML"/>
      </w:pPr>
      <w:r>
        <w:t>1 инт. приказа    Министерства    транспорта</w:t>
      </w:r>
      <w:r>
        <w:t xml:space="preserve">    Российской   Федерации   от</w:t>
      </w:r>
    </w:p>
    <w:p w:rsidR="00000000" w:rsidRDefault="00892D52">
      <w:pPr>
        <w:pStyle w:val="HTML"/>
      </w:pPr>
      <w:r>
        <w:t>/\   19  января 2006  г.  N 9   "О    структуре   центрального   аппарата</w:t>
      </w:r>
    </w:p>
    <w:p w:rsidR="00000000" w:rsidRDefault="00892D52">
      <w:pPr>
        <w:pStyle w:val="HTML"/>
      </w:pPr>
      <w:r>
        <w:t>¦    Министерства транспорта Российской  Федерации" приказываю:</w:t>
      </w:r>
    </w:p>
    <w:p w:rsidR="00000000" w:rsidRDefault="00892D52">
      <w:pPr>
        <w:pStyle w:val="HTML"/>
      </w:pPr>
      <w:r>
        <w:t>¦</w:t>
      </w:r>
    </w:p>
    <w:p w:rsidR="00000000" w:rsidRDefault="00892D52">
      <w:pPr>
        <w:pStyle w:val="HTML"/>
      </w:pPr>
      <w:r>
        <w:t>\/</w:t>
      </w:r>
    </w:p>
    <w:p w:rsidR="00000000" w:rsidRDefault="00892D52">
      <w:pPr>
        <w:pStyle w:val="HTML"/>
      </w:pPr>
      <w:r>
        <w:t>2 инт.</w:t>
      </w:r>
    </w:p>
    <w:p w:rsidR="00000000" w:rsidRDefault="00892D52">
      <w:pPr>
        <w:pStyle w:val="HTML"/>
      </w:pPr>
      <w:r>
        <w:t>/\</w:t>
      </w:r>
    </w:p>
    <w:p w:rsidR="00000000" w:rsidRDefault="00892D52">
      <w:pPr>
        <w:pStyle w:val="HTML"/>
      </w:pPr>
      <w:r>
        <w:t>¦</w:t>
      </w:r>
    </w:p>
    <w:p w:rsidR="00000000" w:rsidRDefault="00892D52">
      <w:pPr>
        <w:pStyle w:val="HTML"/>
      </w:pPr>
      <w:r>
        <w:t xml:space="preserve">Утвердить   прилагаемое   Положение   о   Департаменте   </w:t>
      </w:r>
      <w:r>
        <w:t>международного</w:t>
      </w:r>
    </w:p>
    <w:p w:rsidR="00000000" w:rsidRDefault="00892D52">
      <w:pPr>
        <w:pStyle w:val="HTML"/>
      </w:pPr>
      <w:r>
        <w:t>сотрудничества Министерства транспорта Российской Федерации.</w:t>
      </w:r>
    </w:p>
    <w:p w:rsidR="00000000" w:rsidRDefault="00892D52">
      <w:pPr>
        <w:pStyle w:val="HTML"/>
      </w:pPr>
      <w:r>
        <w:t>¦</w:t>
      </w:r>
    </w:p>
    <w:p w:rsidR="00000000" w:rsidRDefault="00892D52">
      <w:pPr>
        <w:pStyle w:val="HTML"/>
      </w:pPr>
      <w:r>
        <w:t>\/</w:t>
      </w:r>
    </w:p>
    <w:p w:rsidR="00000000" w:rsidRDefault="00892D52">
      <w:pPr>
        <w:pStyle w:val="HTML"/>
      </w:pPr>
      <w:r>
        <w:t>3 инт.</w:t>
      </w:r>
    </w:p>
    <w:p w:rsidR="00000000" w:rsidRDefault="00892D52">
      <w:pPr>
        <w:pStyle w:val="HTML"/>
      </w:pPr>
      <w:r>
        <w:t>/\</w:t>
      </w:r>
    </w:p>
    <w:p w:rsidR="00000000" w:rsidRDefault="00892D52">
      <w:pPr>
        <w:pStyle w:val="HTML"/>
      </w:pPr>
      <w:r>
        <w:t>¦</w:t>
      </w:r>
    </w:p>
    <w:p w:rsidR="00000000" w:rsidRDefault="00892D52">
      <w:pPr>
        <w:pStyle w:val="HTML"/>
      </w:pPr>
      <w:r>
        <w:t>Министр                                                        И.Е. Левитин</w:t>
      </w:r>
    </w:p>
    <w:p w:rsidR="00000000" w:rsidRDefault="00892D52">
      <w:pPr>
        <w:pStyle w:val="HTML"/>
      </w:pPr>
    </w:p>
    <w:p w:rsidR="00000000" w:rsidRDefault="00892D52">
      <w:pPr>
        <w:pStyle w:val="HTML"/>
      </w:pPr>
      <w:r>
        <w:t>Зиновьева Людмила Леонидовна</w:t>
      </w:r>
    </w:p>
    <w:p w:rsidR="00000000" w:rsidRDefault="00892D52">
      <w:pPr>
        <w:pStyle w:val="HTML"/>
      </w:pPr>
      <w:r>
        <w:t>626 95 68</w:t>
      </w:r>
    </w:p>
    <w:p w:rsidR="00000000" w:rsidRDefault="00892D52">
      <w:pPr>
        <w:pStyle w:val="HTML"/>
      </w:pPr>
    </w:p>
    <w:p w:rsidR="00000000" w:rsidRDefault="00892D52">
      <w:pPr>
        <w:pStyle w:val="HTML"/>
      </w:pPr>
      <w:r>
        <w:t>Визы проставляются на оборотной стороне</w:t>
      </w:r>
    </w:p>
    <w:p w:rsidR="00000000" w:rsidRDefault="00892D52">
      <w:pPr>
        <w:pStyle w:val="HTML"/>
      </w:pPr>
      <w:r>
        <w:t>послед</w:t>
      </w:r>
      <w:r>
        <w:t>него листа документа</w:t>
      </w:r>
    </w:p>
    <w:p w:rsidR="00000000" w:rsidRDefault="00892D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2D52">
      <w:pPr>
        <w:pStyle w:val="right"/>
      </w:pPr>
      <w:r>
        <w:t>Источник - Приказ Минтранса России от 10.03.2011 № 77 (с изменениями и дополнениями на 2014 год)</w:t>
      </w:r>
    </w:p>
    <w:p w:rsidR="00000000" w:rsidRDefault="00892D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https://порядокправа.рф/obrazecy/obrazec_oformleniya_proekta_prikaza_ministerstva_transporta_rossijskoj_federacii.htm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D52"/>
    <w:rsid w:val="00892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A01E5A-2E62-4AB1-BE7C-3BAEE69AE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proekta_prikaza_ministerstva_transpor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1703</Characters>
  <Application>Microsoft Office Word</Application>
  <DocSecurity>0</DocSecurity>
  <Lines>14</Lines>
  <Paragraphs>3</Paragraphs>
  <ScaleCrop>false</ScaleCrop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проекта приказа Министерства транспорта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2022-08-10T16:28:00Z</dcterms:created>
  <dcterms:modified xsi:type="dcterms:W3CDTF">2022-08-10T16:28:00Z</dcterms:modified>
</cp:coreProperties>
</file>