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64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территориального органа Федерального казначейства</w:t>
      </w:r>
    </w:p>
    <w:p w:rsidR="00000000" w:rsidRDefault="00585644">
      <w:pPr>
        <w:pStyle w:val="right"/>
      </w:pPr>
      <w:r>
        <w:t xml:space="preserve">Приложение N 5 к п. 4.2.9 Инструкции по делопроизводству в территориальных органах Федерального казначейства </w:t>
      </w:r>
    </w:p>
    <w:p w:rsidR="00000000" w:rsidRDefault="0058564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ПРИКАЗА </w:t>
      </w:r>
      <w:r>
        <w:rPr>
          <w:rFonts w:eastAsia="Times New Roman"/>
        </w:rPr>
        <w:t>ТЕРРИТОРИАЛЬНОГО ОРГАНА ФЕДЕРАЛЬНОГО КАЗНАЧЕЙСТВА</w:t>
      </w:r>
    </w:p>
    <w:p w:rsidR="00000000" w:rsidRDefault="00585644">
      <w:pPr>
        <w:pStyle w:val="HTML"/>
      </w:pPr>
      <w:r>
        <w:t>---------------------------------------------------------------------------</w:t>
      </w:r>
    </w:p>
    <w:p w:rsidR="00000000" w:rsidRDefault="00585644">
      <w:pPr>
        <w:pStyle w:val="HTML"/>
      </w:pPr>
      <w:r>
        <w:t>¦                                                                         ¦</w:t>
      </w:r>
    </w:p>
    <w:p w:rsidR="00000000" w:rsidRDefault="00585644">
      <w:pPr>
        <w:pStyle w:val="HTML"/>
      </w:pPr>
      <w:r>
        <w:t xml:space="preserve">¦                                 Герб РФ             </w:t>
      </w:r>
      <w:r>
        <w:t xml:space="preserve">                    ¦</w:t>
      </w:r>
    </w:p>
    <w:p w:rsidR="00000000" w:rsidRDefault="00585644">
      <w:pPr>
        <w:pStyle w:val="HTML"/>
      </w:pPr>
      <w:r>
        <w:t>¦                                                                         ¦</w:t>
      </w:r>
    </w:p>
    <w:p w:rsidR="00000000" w:rsidRDefault="00585644">
      <w:pPr>
        <w:pStyle w:val="HTML"/>
      </w:pPr>
      <w:r>
        <w:t>¦                        ФЕДЕРАЛЬНОЕ КАЗНАЧЕЙСТВО                         ¦</w:t>
      </w:r>
    </w:p>
    <w:p w:rsidR="00000000" w:rsidRDefault="00585644">
      <w:pPr>
        <w:pStyle w:val="HTML"/>
      </w:pPr>
      <w:r>
        <w:t>¦                                                                         ¦</w:t>
      </w:r>
    </w:p>
    <w:p w:rsidR="00000000" w:rsidRDefault="00585644">
      <w:pPr>
        <w:pStyle w:val="HTML"/>
      </w:pPr>
      <w:r>
        <w:t xml:space="preserve">¦     </w:t>
      </w:r>
      <w:r>
        <w:t xml:space="preserve">             УПРАВЛЕНИЕ ФЕДЕРАЛЬНОГО КАЗНАЧЕЙСТВА                   ¦</w:t>
      </w:r>
    </w:p>
    <w:p w:rsidR="00000000" w:rsidRDefault="00585644">
      <w:pPr>
        <w:pStyle w:val="HTML"/>
      </w:pPr>
      <w:r>
        <w:t>¦                          ПО РЕСПУБЛИКЕ КАРЕЛИЯ                          ¦</w:t>
      </w:r>
    </w:p>
    <w:p w:rsidR="00000000" w:rsidRDefault="00585644">
      <w:pPr>
        <w:pStyle w:val="HTML"/>
      </w:pPr>
      <w:r>
        <w:t>¦                       (УФК по Республике Карелия)                       ¦</w:t>
      </w:r>
    </w:p>
    <w:p w:rsidR="00000000" w:rsidRDefault="00585644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585644">
      <w:pPr>
        <w:pStyle w:val="HTML"/>
      </w:pPr>
      <w:r>
        <w:t>¦                                 ПРИКАЗ                                  ¦</w:t>
      </w:r>
    </w:p>
    <w:p w:rsidR="00000000" w:rsidRDefault="00585644">
      <w:pPr>
        <w:pStyle w:val="HTML"/>
      </w:pPr>
      <w:r>
        <w:t>¦                                                                         ¦</w:t>
      </w:r>
    </w:p>
    <w:p w:rsidR="00000000" w:rsidRDefault="00585644">
      <w:pPr>
        <w:pStyle w:val="HTML"/>
      </w:pPr>
      <w:r>
        <w:t>¦    _______________                                   N _____</w:t>
      </w:r>
      <w:r>
        <w:t>__________  ¦</w:t>
      </w:r>
    </w:p>
    <w:p w:rsidR="00000000" w:rsidRDefault="00585644">
      <w:pPr>
        <w:pStyle w:val="HTML"/>
      </w:pPr>
      <w:r>
        <w:t>¦                              Петрозаводск                               ¦</w:t>
      </w:r>
    </w:p>
    <w:p w:rsidR="00000000" w:rsidRDefault="00585644">
      <w:pPr>
        <w:pStyle w:val="HTML"/>
      </w:pPr>
      <w:r>
        <w:t>¦                                                                         ¦</w:t>
      </w:r>
    </w:p>
    <w:p w:rsidR="00000000" w:rsidRDefault="00585644">
      <w:pPr>
        <w:pStyle w:val="HTML"/>
      </w:pPr>
      <w:r>
        <w:t>¦                                                                         ¦</w:t>
      </w:r>
    </w:p>
    <w:p w:rsidR="00000000" w:rsidRDefault="00585644">
      <w:pPr>
        <w:pStyle w:val="HTML"/>
      </w:pPr>
      <w:r>
        <w:t xml:space="preserve">¦             </w:t>
      </w:r>
      <w:r>
        <w:t xml:space="preserve"> Об утверждении Инструкции по делопроизводству              ¦</w:t>
      </w:r>
    </w:p>
    <w:p w:rsidR="00000000" w:rsidRDefault="00585644">
      <w:pPr>
        <w:pStyle w:val="HTML"/>
      </w:pPr>
      <w:r>
        <w:t>¦      в Управлении Федерального казначейства по Республике Карелия       ¦</w:t>
      </w:r>
    </w:p>
    <w:p w:rsidR="00000000" w:rsidRDefault="00585644">
      <w:pPr>
        <w:pStyle w:val="HTML"/>
      </w:pPr>
      <w:r>
        <w:t>¦                                                                         ¦</w:t>
      </w:r>
    </w:p>
    <w:p w:rsidR="00000000" w:rsidRDefault="00585644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585644">
      <w:pPr>
        <w:pStyle w:val="HTML"/>
      </w:pPr>
      <w:r>
        <w:t>¦        В связи с ______________________________________________________ ¦</w:t>
      </w:r>
    </w:p>
    <w:p w:rsidR="00000000" w:rsidRDefault="00585644">
      <w:pPr>
        <w:pStyle w:val="HTML"/>
      </w:pPr>
      <w:r>
        <w:t>¦                                       (основание)                       ¦</w:t>
      </w:r>
    </w:p>
    <w:p w:rsidR="00000000" w:rsidRDefault="00585644">
      <w:pPr>
        <w:pStyle w:val="HTML"/>
      </w:pPr>
      <w:r>
        <w:t xml:space="preserve">¦    приказываю:                                                      </w:t>
      </w:r>
      <w:r>
        <w:t xml:space="preserve">    ¦</w:t>
      </w:r>
    </w:p>
    <w:p w:rsidR="00000000" w:rsidRDefault="00585644">
      <w:pPr>
        <w:pStyle w:val="HTML"/>
      </w:pPr>
      <w:r>
        <w:t>¦        1. Утвердить и  ввести  в  действие  прилагаемую  Инструкцию  по ¦</w:t>
      </w:r>
    </w:p>
    <w:p w:rsidR="00000000" w:rsidRDefault="00585644">
      <w:pPr>
        <w:pStyle w:val="HTML"/>
      </w:pPr>
      <w:r>
        <w:t>¦    делопроизводству   в   Управлении   Федерального   казначейства   по ¦</w:t>
      </w:r>
    </w:p>
    <w:p w:rsidR="00000000" w:rsidRDefault="00585644">
      <w:pPr>
        <w:pStyle w:val="HTML"/>
      </w:pPr>
      <w:r>
        <w:t>¦    Республике Карелия.                                                  ¦</w:t>
      </w:r>
    </w:p>
    <w:p w:rsidR="00000000" w:rsidRDefault="00585644">
      <w:pPr>
        <w:pStyle w:val="HTML"/>
      </w:pPr>
      <w:r>
        <w:t xml:space="preserve">¦        2.  </w:t>
      </w:r>
      <w:r>
        <w:t>Признать  утратившим  силу  приказ  Управления  Федерального ¦</w:t>
      </w:r>
    </w:p>
    <w:p w:rsidR="00000000" w:rsidRDefault="00585644">
      <w:pPr>
        <w:pStyle w:val="HTML"/>
      </w:pPr>
      <w:r>
        <w:t>¦    казначейства по Республике Карелия от 28 июля 2006 г.  N  _____  "Об ¦</w:t>
      </w:r>
    </w:p>
    <w:p w:rsidR="00000000" w:rsidRDefault="00585644">
      <w:pPr>
        <w:pStyle w:val="HTML"/>
      </w:pPr>
      <w:r>
        <w:t>¦    утверждении Инструкции по делопроизводству".                         ¦</w:t>
      </w:r>
    </w:p>
    <w:p w:rsidR="00000000" w:rsidRDefault="00585644">
      <w:pPr>
        <w:pStyle w:val="HTML"/>
      </w:pPr>
      <w:r>
        <w:t>¦        3. Контроль  за  исполнением  на</w:t>
      </w:r>
      <w:r>
        <w:t>стоящего  приказа  возложить  на ¦</w:t>
      </w:r>
    </w:p>
    <w:p w:rsidR="00000000" w:rsidRDefault="00585644">
      <w:pPr>
        <w:pStyle w:val="HTML"/>
      </w:pPr>
      <w:r>
        <w:t>¦    заместителя  руководителя  Управления  Федерального  казначейства по ¦</w:t>
      </w:r>
    </w:p>
    <w:p w:rsidR="00000000" w:rsidRDefault="00585644">
      <w:pPr>
        <w:pStyle w:val="HTML"/>
      </w:pPr>
      <w:r>
        <w:t>¦    Республике Карелия ______________.                                   ¦</w:t>
      </w:r>
    </w:p>
    <w:p w:rsidR="00000000" w:rsidRDefault="00585644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585644">
      <w:pPr>
        <w:pStyle w:val="HTML"/>
      </w:pPr>
      <w:r>
        <w:t>¦                                                                         ¦</w:t>
      </w:r>
    </w:p>
    <w:p w:rsidR="00000000" w:rsidRDefault="00585644">
      <w:pPr>
        <w:pStyle w:val="HTML"/>
      </w:pPr>
      <w:r>
        <w:t>¦    Руководитель                   Подпись                   Расшифровка ¦</w:t>
      </w:r>
    </w:p>
    <w:p w:rsidR="00000000" w:rsidRDefault="00585644">
      <w:pPr>
        <w:pStyle w:val="HTML"/>
      </w:pPr>
      <w:r>
        <w:t>¦                                                               подписи   ¦</w:t>
      </w:r>
    </w:p>
    <w:p w:rsidR="00000000" w:rsidRDefault="00585644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58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644">
      <w:pPr>
        <w:pStyle w:val="just"/>
      </w:pPr>
      <w:r>
        <w:t>Визы (лист согласования на оборотной стороне)</w:t>
      </w:r>
    </w:p>
    <w:p w:rsidR="00000000" w:rsidRDefault="0058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644">
      <w:pPr>
        <w:pStyle w:val="right"/>
      </w:pPr>
      <w:r>
        <w:t>Источник - Приказ Казначейства России от 27.05.2011 № 206 (с изменениями и дополнениями на 2013 год)</w:t>
      </w:r>
    </w:p>
    <w:p w:rsidR="00000000" w:rsidRDefault="00585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https://порядокправа.рф/obrazecy/obrazec_oformleniya_prikaza_territori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alnogo_organa_federalnogo_kaznachejstva.htm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44"/>
    <w:rsid w:val="0058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0D7DBB-243C-459C-A0E4-54F94F8E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territorialnogo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территориального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2022-08-10T16:27:00Z</dcterms:created>
  <dcterms:modified xsi:type="dcterms:W3CDTF">2022-08-10T16:27:00Z</dcterms:modified>
</cp:coreProperties>
</file>