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4EC1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приказа Федеральной службы по интеллектуальной собственности, продольный вариант</w:t>
      </w:r>
    </w:p>
    <w:p w:rsidR="00000000" w:rsidRDefault="00484EC1">
      <w:pPr>
        <w:pStyle w:val="right"/>
      </w:pPr>
      <w:r>
        <w:t>Приложение N 6 к п. 2.10.5 Инструкции по делопроизводству в Федеральной службе по интеллектуальной собственности</w:t>
      </w:r>
    </w:p>
    <w:p w:rsidR="00000000" w:rsidRDefault="00484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EC1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ОФОРМЛЕНИЯ </w:t>
      </w:r>
      <w:r>
        <w:rPr>
          <w:rFonts w:eastAsia="Times New Roman"/>
        </w:rPr>
        <w:t>ПРИКАЗА ФЕДЕРАЛЬНОЙ СЛУЖБЫ ПО ИНТЕЛЛЕКТУАЛЬНОЙ СОБСТВЕННОСТИ, ПРОДОЛЬНЫЙ ВАРИАНТ</w:t>
      </w:r>
    </w:p>
    <w:p w:rsidR="00000000" w:rsidRDefault="00484EC1">
      <w:pPr>
        <w:pStyle w:val="HTML"/>
      </w:pPr>
      <w:r>
        <w:t xml:space="preserve">                                   Герб</w:t>
      </w:r>
    </w:p>
    <w:p w:rsidR="00000000" w:rsidRDefault="00484EC1">
      <w:pPr>
        <w:pStyle w:val="HTML"/>
      </w:pPr>
    </w:p>
    <w:p w:rsidR="00000000" w:rsidRDefault="00484EC1">
      <w:pPr>
        <w:pStyle w:val="HTML"/>
      </w:pPr>
      <w:r>
        <w:t>Министерство экономического развития</w:t>
      </w:r>
    </w:p>
    <w:p w:rsidR="00000000" w:rsidRDefault="00484EC1">
      <w:pPr>
        <w:pStyle w:val="HTML"/>
      </w:pPr>
      <w:r>
        <w:t>Российской Федерации</w:t>
      </w:r>
    </w:p>
    <w:p w:rsidR="00000000" w:rsidRDefault="00484EC1">
      <w:pPr>
        <w:pStyle w:val="HTML"/>
      </w:pPr>
    </w:p>
    <w:p w:rsidR="00000000" w:rsidRDefault="00484EC1">
      <w:pPr>
        <w:pStyle w:val="HTML"/>
      </w:pPr>
      <w:r>
        <w:t>ФЕДЕРАЛЬНАЯ СЛУЖБА ПО ИНТЕЛЛЕКТУАЛЬНОЙ СОБСТВЕННОСТИ</w:t>
      </w:r>
    </w:p>
    <w:p w:rsidR="00000000" w:rsidRDefault="00484EC1">
      <w:pPr>
        <w:pStyle w:val="HTML"/>
      </w:pPr>
    </w:p>
    <w:p w:rsidR="00000000" w:rsidRDefault="00484EC1">
      <w:pPr>
        <w:pStyle w:val="HTML"/>
      </w:pPr>
      <w:r>
        <w:t>ПРИКАЗ</w:t>
      </w:r>
    </w:p>
    <w:p w:rsidR="00000000" w:rsidRDefault="00484EC1">
      <w:pPr>
        <w:pStyle w:val="HTML"/>
      </w:pPr>
    </w:p>
    <w:p w:rsidR="00000000" w:rsidRDefault="00484EC1">
      <w:pPr>
        <w:pStyle w:val="HTML"/>
      </w:pPr>
      <w:r>
        <w:t>_____________</w:t>
      </w:r>
      <w:r>
        <w:t xml:space="preserve">                                         N _____</w:t>
      </w:r>
    </w:p>
    <w:p w:rsidR="00000000" w:rsidRDefault="00484EC1">
      <w:pPr>
        <w:pStyle w:val="HTML"/>
      </w:pPr>
    </w:p>
    <w:p w:rsidR="00000000" w:rsidRDefault="00484EC1">
      <w:pPr>
        <w:pStyle w:val="HTML"/>
      </w:pPr>
      <w:r>
        <w:t>Москва</w:t>
      </w:r>
    </w:p>
    <w:p w:rsidR="00000000" w:rsidRDefault="00484EC1">
      <w:pPr>
        <w:pStyle w:val="HTML"/>
      </w:pPr>
    </w:p>
    <w:p w:rsidR="00000000" w:rsidRDefault="00484EC1">
      <w:pPr>
        <w:pStyle w:val="HTML"/>
      </w:pPr>
      <w:r>
        <w:t>Об утверждении Инструкции по делопроизводству</w:t>
      </w:r>
    </w:p>
    <w:p w:rsidR="00000000" w:rsidRDefault="00484EC1">
      <w:pPr>
        <w:pStyle w:val="HTML"/>
      </w:pPr>
      <w:r>
        <w:t>в Федеральной службе по интеллектуальной собственности</w:t>
      </w:r>
    </w:p>
    <w:p w:rsidR="00000000" w:rsidRDefault="00484EC1">
      <w:pPr>
        <w:pStyle w:val="HTML"/>
      </w:pPr>
    </w:p>
    <w:p w:rsidR="00000000" w:rsidRDefault="00484EC1">
      <w:pPr>
        <w:pStyle w:val="HTML"/>
      </w:pPr>
      <w:r>
        <w:t>В  целях  совершенствования документационного обеспечения и организации</w:t>
      </w:r>
    </w:p>
    <w:p w:rsidR="00000000" w:rsidRDefault="00484EC1">
      <w:pPr>
        <w:pStyle w:val="HTML"/>
      </w:pPr>
      <w:r>
        <w:t>работы с документами в Ф</w:t>
      </w:r>
      <w:r>
        <w:t>едеральной службе по интеллектуальной собственности</w:t>
      </w:r>
    </w:p>
    <w:p w:rsidR="00000000" w:rsidRDefault="00484EC1">
      <w:pPr>
        <w:pStyle w:val="HTML"/>
      </w:pPr>
      <w:r>
        <w:t>п р и к а з ы в а ю:</w:t>
      </w:r>
    </w:p>
    <w:p w:rsidR="00000000" w:rsidRDefault="00484EC1">
      <w:pPr>
        <w:pStyle w:val="HTML"/>
      </w:pPr>
      <w:r>
        <w:t>1.  Утвердить  Инструкцию  по  делопроизводству в Федеральной службе по</w:t>
      </w:r>
    </w:p>
    <w:p w:rsidR="00000000" w:rsidRDefault="00484EC1">
      <w:pPr>
        <w:pStyle w:val="HTML"/>
      </w:pPr>
      <w:r>
        <w:t>интеллектуальной собственности (приложение).</w:t>
      </w:r>
    </w:p>
    <w:p w:rsidR="00000000" w:rsidRDefault="00484EC1">
      <w:pPr>
        <w:pStyle w:val="HTML"/>
      </w:pPr>
      <w:r>
        <w:t>2.    Признать   утратившим   силу   приказ   Федеральной   службы</w:t>
      </w:r>
      <w:r>
        <w:t xml:space="preserve">   по</w:t>
      </w:r>
    </w:p>
    <w:p w:rsidR="00000000" w:rsidRDefault="00484EC1">
      <w:pPr>
        <w:pStyle w:val="HTML"/>
      </w:pPr>
      <w:r>
        <w:t>интеллектуальной собственности от _________ N _______.</w:t>
      </w:r>
    </w:p>
    <w:p w:rsidR="00000000" w:rsidRDefault="00484EC1">
      <w:pPr>
        <w:pStyle w:val="HTML"/>
      </w:pPr>
      <w:r>
        <w:t>3. Контроль за исполнением настоящего приказа возложить на ____________</w:t>
      </w:r>
    </w:p>
    <w:p w:rsidR="00000000" w:rsidRDefault="00484EC1">
      <w:pPr>
        <w:pStyle w:val="HTML"/>
      </w:pPr>
      <w:r>
        <w:t>И.О. Фамилия.</w:t>
      </w:r>
    </w:p>
    <w:p w:rsidR="00000000" w:rsidRDefault="00484EC1">
      <w:pPr>
        <w:pStyle w:val="HTML"/>
      </w:pPr>
    </w:p>
    <w:p w:rsidR="00000000" w:rsidRDefault="00484EC1">
      <w:pPr>
        <w:pStyle w:val="HTML"/>
      </w:pPr>
      <w:r>
        <w:t>Руководитель                  Подпись                   Расшифровка подписи</w:t>
      </w:r>
    </w:p>
    <w:p w:rsidR="00000000" w:rsidRDefault="00484EC1">
      <w:pPr>
        <w:pStyle w:val="HTML"/>
      </w:pPr>
    </w:p>
    <w:p w:rsidR="00000000" w:rsidRDefault="00484EC1">
      <w:pPr>
        <w:pStyle w:val="HTML"/>
      </w:pPr>
      <w:r>
        <w:t>Приложение</w:t>
      </w:r>
    </w:p>
    <w:p w:rsidR="00000000" w:rsidRDefault="00484EC1">
      <w:pPr>
        <w:pStyle w:val="HTML"/>
      </w:pPr>
    </w:p>
    <w:p w:rsidR="00000000" w:rsidRDefault="00484EC1">
      <w:pPr>
        <w:pStyle w:val="HTML"/>
      </w:pPr>
      <w:r>
        <w:t>УТВЕРЖДЕНА</w:t>
      </w:r>
    </w:p>
    <w:p w:rsidR="00000000" w:rsidRDefault="00484EC1">
      <w:pPr>
        <w:pStyle w:val="HTML"/>
      </w:pPr>
    </w:p>
    <w:p w:rsidR="00000000" w:rsidRDefault="00484EC1">
      <w:pPr>
        <w:pStyle w:val="HTML"/>
      </w:pPr>
      <w:r>
        <w:t>приказом Федеральной службы</w:t>
      </w:r>
    </w:p>
    <w:p w:rsidR="00000000" w:rsidRDefault="00484EC1">
      <w:pPr>
        <w:pStyle w:val="HTML"/>
      </w:pPr>
      <w:r>
        <w:t>по интеллектуальной собственности</w:t>
      </w:r>
    </w:p>
    <w:p w:rsidR="00000000" w:rsidRDefault="00484EC1">
      <w:pPr>
        <w:pStyle w:val="HTML"/>
      </w:pPr>
      <w:r>
        <w:t>от ___________ N __________</w:t>
      </w:r>
    </w:p>
    <w:p w:rsidR="00000000" w:rsidRDefault="00484EC1">
      <w:pPr>
        <w:pStyle w:val="HTML"/>
      </w:pPr>
    </w:p>
    <w:p w:rsidR="00000000" w:rsidRDefault="00484EC1">
      <w:pPr>
        <w:pStyle w:val="HTML"/>
      </w:pPr>
      <w:r>
        <w:t>ИНСТРУКЦИЯ</w:t>
      </w:r>
    </w:p>
    <w:p w:rsidR="00000000" w:rsidRDefault="00484EC1">
      <w:pPr>
        <w:pStyle w:val="HTML"/>
      </w:pPr>
      <w:r>
        <w:t>ПО ДЕЛОПРОИЗВОДСТВУ В ФЕДЕРАЛЬНОЙ СЛУЖБЕ</w:t>
      </w:r>
    </w:p>
    <w:p w:rsidR="00000000" w:rsidRDefault="00484EC1">
      <w:pPr>
        <w:pStyle w:val="HTML"/>
      </w:pPr>
      <w:r>
        <w:t>ПО ИНТЕЛЛЕКТУАЛЬНОЙ СОБСТВЕННОСТИ</w:t>
      </w:r>
    </w:p>
    <w:p w:rsidR="00000000" w:rsidRDefault="00484EC1">
      <w:pPr>
        <w:pStyle w:val="HTML"/>
      </w:pPr>
    </w:p>
    <w:p w:rsidR="00000000" w:rsidRDefault="00484EC1">
      <w:pPr>
        <w:pStyle w:val="HTML"/>
      </w:pPr>
      <w:r>
        <w:t>1. ОБЩИЕ ПОЛОЖЕНИЯ</w:t>
      </w:r>
    </w:p>
    <w:p w:rsidR="00000000" w:rsidRDefault="00484EC1">
      <w:pPr>
        <w:pStyle w:val="HTML"/>
      </w:pPr>
    </w:p>
    <w:p w:rsidR="00000000" w:rsidRDefault="00484EC1">
      <w:pPr>
        <w:pStyle w:val="HTML"/>
      </w:pPr>
      <w:r>
        <w:t xml:space="preserve">1.1.   Инструкция   по   делопроизводству   в </w:t>
      </w:r>
      <w:r>
        <w:t xml:space="preserve">  Федеральной  службе  по</w:t>
      </w:r>
    </w:p>
    <w:p w:rsidR="00000000" w:rsidRDefault="00484EC1">
      <w:pPr>
        <w:pStyle w:val="HTML"/>
      </w:pPr>
      <w:r>
        <w:lastRenderedPageBreak/>
        <w:t>интеллектуальной   собственности   (далее   -   Инструкция)  разработана  в</w:t>
      </w:r>
    </w:p>
    <w:p w:rsidR="00000000" w:rsidRDefault="00484EC1">
      <w:pPr>
        <w:pStyle w:val="HTML"/>
      </w:pPr>
      <w:r>
        <w:t>соответствии с постановлением Правительства Российской Федерации от 15 июня</w:t>
      </w:r>
    </w:p>
    <w:p w:rsidR="00000000" w:rsidRDefault="00484EC1">
      <w:pPr>
        <w:pStyle w:val="HTML"/>
      </w:pPr>
      <w:r>
        <w:t>2009 г. N 477 "Об утверждении Правил делопроизводства в федеральных органах</w:t>
      </w:r>
    </w:p>
    <w:p w:rsidR="00000000" w:rsidRDefault="00484EC1">
      <w:pPr>
        <w:pStyle w:val="HTML"/>
      </w:pPr>
      <w:r>
        <w:t>ис</w:t>
      </w:r>
      <w:r>
        <w:t>полнительной власти"...</w:t>
      </w:r>
    </w:p>
    <w:p w:rsidR="00000000" w:rsidRDefault="00484EC1">
      <w:pPr>
        <w:pStyle w:val="HTML"/>
      </w:pPr>
    </w:p>
    <w:p w:rsidR="00000000" w:rsidRDefault="00484EC1">
      <w:pPr>
        <w:pStyle w:val="HTML"/>
      </w:pPr>
      <w:r>
        <w:t>(Далее текст не приводится)</w:t>
      </w:r>
    </w:p>
    <w:p w:rsidR="00000000" w:rsidRDefault="00484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EC1">
      <w:pPr>
        <w:pStyle w:val="right"/>
      </w:pPr>
      <w:r>
        <w:t>Источник - Приказ Роспатента от 17.12.2012 № 159</w:t>
      </w:r>
    </w:p>
    <w:p w:rsidR="00000000" w:rsidRDefault="00484E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https://порядокправа.рф/obrazecy/obrazec_oformleniya_prikaza_federalnoj_sluzhby_po_intellektualnoj_sobstvennosti_prodolnyj_variant.htm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C1"/>
    <w:rsid w:val="0048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185E7B-4F28-4892-BA97-46A905188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ikaza_federalnoj_sluzhby_po_intellektualnoj_sobstvennosti_prodolnyj_varia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приказа Федеральной службы по интеллектуальной собственности, продольный вариант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2022-08-10T16:25:00Z</dcterms:created>
  <dcterms:modified xsi:type="dcterms:W3CDTF">2022-08-10T16:25:00Z</dcterms:modified>
</cp:coreProperties>
</file>