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15B5">
      <w:pPr>
        <w:pStyle w:val="1"/>
        <w:rPr>
          <w:rFonts w:eastAsia="Times New Roman"/>
        </w:rPr>
      </w:pPr>
      <w:r>
        <w:rPr>
          <w:rFonts w:eastAsia="Times New Roman"/>
        </w:rPr>
        <w:t>Образец оформления приказа Федерального казначейства</w:t>
      </w:r>
    </w:p>
    <w:p w:rsidR="00000000" w:rsidRDefault="005115B5">
      <w:pPr>
        <w:pStyle w:val="right"/>
      </w:pPr>
      <w:r>
        <w:t>Приложение N 7 к п. 4.2.8 Инструкции по делопроизводству в центральном аппарате Федерального казначейства</w:t>
      </w:r>
    </w:p>
    <w:p w:rsidR="00000000" w:rsidRDefault="005115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15B5">
      <w:pPr>
        <w:pStyle w:val="3"/>
        <w:rPr>
          <w:rFonts w:eastAsia="Times New Roman"/>
        </w:rPr>
      </w:pPr>
      <w:r>
        <w:rPr>
          <w:rFonts w:eastAsia="Times New Roman"/>
        </w:rPr>
        <w:t>ОБРАЗЕЦ ОФОРМЛЕНИЯ ПРИКАЗА ФЕДЕРАЛЬНОГО КАЗНАЧЕЙСТВА</w:t>
      </w:r>
    </w:p>
    <w:p w:rsidR="00000000" w:rsidRDefault="005115B5">
      <w:pPr>
        <w:pStyle w:val="HTML"/>
      </w:pPr>
      <w:r>
        <w:t>---------------------------------------------------------------------------</w:t>
      </w:r>
    </w:p>
    <w:p w:rsidR="00000000" w:rsidRDefault="005115B5">
      <w:pPr>
        <w:pStyle w:val="HTML"/>
      </w:pPr>
      <w:r>
        <w:t>¦                                 Герб РФ                                 ¦</w:t>
      </w:r>
    </w:p>
    <w:p w:rsidR="00000000" w:rsidRDefault="005115B5">
      <w:pPr>
        <w:pStyle w:val="HTML"/>
      </w:pPr>
      <w:r>
        <w:t>¦                                                                         ¦</w:t>
      </w:r>
    </w:p>
    <w:p w:rsidR="00000000" w:rsidRDefault="005115B5">
      <w:pPr>
        <w:pStyle w:val="HTML"/>
      </w:pPr>
      <w:r>
        <w:t>¦               МИНИСТЕРСТВО</w:t>
      </w:r>
      <w:r>
        <w:t xml:space="preserve"> ФИНАНСОВ РОССИЙСКОЙ ФЕДЕРАЦИИ                ¦</w:t>
      </w:r>
    </w:p>
    <w:p w:rsidR="00000000" w:rsidRDefault="005115B5">
      <w:pPr>
        <w:pStyle w:val="HTML"/>
      </w:pPr>
      <w:r>
        <w:t>¦                                                                         ¦</w:t>
      </w:r>
    </w:p>
    <w:p w:rsidR="00000000" w:rsidRDefault="005115B5">
      <w:pPr>
        <w:pStyle w:val="HTML"/>
      </w:pPr>
      <w:r>
        <w:t>¦                        ФЕДЕРАЛЬНОЕ КАЗНАЧЕЙСТВО                         ¦</w:t>
      </w:r>
    </w:p>
    <w:p w:rsidR="00000000" w:rsidRDefault="005115B5">
      <w:pPr>
        <w:pStyle w:val="HTML"/>
      </w:pPr>
      <w:r>
        <w:t xml:space="preserve">¦                          (КАЗНАЧЕЙСТВО РОССИИ)        </w:t>
      </w:r>
      <w:r>
        <w:t xml:space="preserve">                  ¦</w:t>
      </w:r>
    </w:p>
    <w:p w:rsidR="00000000" w:rsidRDefault="005115B5">
      <w:pPr>
        <w:pStyle w:val="HTML"/>
      </w:pPr>
      <w:r>
        <w:t>¦                                                                         ¦</w:t>
      </w:r>
    </w:p>
    <w:p w:rsidR="00000000" w:rsidRDefault="005115B5">
      <w:pPr>
        <w:pStyle w:val="HTML"/>
      </w:pPr>
      <w:r>
        <w:t>¦                                 ПРИКАЗ                                  ¦</w:t>
      </w:r>
    </w:p>
    <w:p w:rsidR="00000000" w:rsidRDefault="005115B5">
      <w:pPr>
        <w:pStyle w:val="HTML"/>
      </w:pPr>
      <w:r>
        <w:t>¦                                                                         ¦</w:t>
      </w:r>
    </w:p>
    <w:p w:rsidR="00000000" w:rsidRDefault="005115B5">
      <w:pPr>
        <w:pStyle w:val="HTML"/>
      </w:pPr>
      <w:r>
        <w:t xml:space="preserve">¦       </w:t>
      </w:r>
      <w:r>
        <w:t xml:space="preserve">    _______________                  N _______________            ¦</w:t>
      </w:r>
    </w:p>
    <w:p w:rsidR="00000000" w:rsidRDefault="005115B5">
      <w:pPr>
        <w:pStyle w:val="HTML"/>
      </w:pPr>
      <w:r>
        <w:t>¦                                                                         ¦</w:t>
      </w:r>
    </w:p>
    <w:p w:rsidR="00000000" w:rsidRDefault="005115B5">
      <w:pPr>
        <w:pStyle w:val="HTML"/>
      </w:pPr>
      <w:r>
        <w:t>¦                                 Москва                                  ¦</w:t>
      </w:r>
    </w:p>
    <w:p w:rsidR="00000000" w:rsidRDefault="005115B5">
      <w:pPr>
        <w:pStyle w:val="HTML"/>
      </w:pPr>
      <w:r>
        <w:t xml:space="preserve">¦                                   </w:t>
      </w:r>
      <w:r>
        <w:t xml:space="preserve">                                      ¦</w:t>
      </w:r>
    </w:p>
    <w:p w:rsidR="00000000" w:rsidRDefault="005115B5">
      <w:pPr>
        <w:pStyle w:val="HTML"/>
      </w:pPr>
      <w:r>
        <w:t>¦              Об утверждении Инструкции по делопроизводству              ¦</w:t>
      </w:r>
    </w:p>
    <w:p w:rsidR="00000000" w:rsidRDefault="005115B5">
      <w:pPr>
        <w:pStyle w:val="HTML"/>
      </w:pPr>
      <w:r>
        <w:t>¦            в центральном аппарате Федерального казначейства             ¦</w:t>
      </w:r>
    </w:p>
    <w:p w:rsidR="00000000" w:rsidRDefault="005115B5">
      <w:pPr>
        <w:pStyle w:val="HTML"/>
      </w:pPr>
      <w:r>
        <w:t xml:space="preserve">¦                                                               </w:t>
      </w:r>
      <w:r>
        <w:t xml:space="preserve">          ¦</w:t>
      </w:r>
    </w:p>
    <w:p w:rsidR="00000000" w:rsidRDefault="005115B5">
      <w:pPr>
        <w:pStyle w:val="HTML"/>
      </w:pPr>
      <w:r>
        <w:t>¦       В связи с _____________________________________________________   ¦</w:t>
      </w:r>
    </w:p>
    <w:p w:rsidR="00000000" w:rsidRDefault="005115B5">
      <w:pPr>
        <w:pStyle w:val="HTML"/>
      </w:pPr>
      <w:r>
        <w:t>¦                                      (основание)                        ¦</w:t>
      </w:r>
    </w:p>
    <w:p w:rsidR="00000000" w:rsidRDefault="005115B5">
      <w:pPr>
        <w:pStyle w:val="HTML"/>
      </w:pPr>
      <w:r>
        <w:t>¦   приказываю:                                                           ¦</w:t>
      </w:r>
    </w:p>
    <w:p w:rsidR="00000000" w:rsidRDefault="005115B5">
      <w:pPr>
        <w:pStyle w:val="HTML"/>
      </w:pPr>
      <w:r>
        <w:t>¦       1.  Утве</w:t>
      </w:r>
      <w:r>
        <w:t>рдить  и  ввести  в  действие прилагаемую Инструкцию по   ¦</w:t>
      </w:r>
    </w:p>
    <w:p w:rsidR="00000000" w:rsidRDefault="005115B5">
      <w:pPr>
        <w:pStyle w:val="HTML"/>
      </w:pPr>
      <w:r>
        <w:t>¦   делопроизводству в центральном аппарате Федерального казначейства.    ¦</w:t>
      </w:r>
    </w:p>
    <w:p w:rsidR="00000000" w:rsidRDefault="005115B5">
      <w:pPr>
        <w:pStyle w:val="HTML"/>
      </w:pPr>
      <w:r>
        <w:t>¦       2. Признать утратившим силу приказ Федерального казначейства от   ¦</w:t>
      </w:r>
    </w:p>
    <w:p w:rsidR="00000000" w:rsidRDefault="005115B5">
      <w:pPr>
        <w:pStyle w:val="HTML"/>
      </w:pPr>
      <w:r>
        <w:t xml:space="preserve">¦   28   июля   2006   г.   N   144   "Об   </w:t>
      </w:r>
      <w:r>
        <w:t>утверждении  Инструкции  по   ¦</w:t>
      </w:r>
    </w:p>
    <w:p w:rsidR="00000000" w:rsidRDefault="005115B5">
      <w:pPr>
        <w:pStyle w:val="HTML"/>
      </w:pPr>
      <w:r>
        <w:t>¦   делопроизводству в центральном аппарате Федерального казначейства".   ¦</w:t>
      </w:r>
    </w:p>
    <w:p w:rsidR="00000000" w:rsidRDefault="005115B5">
      <w:pPr>
        <w:pStyle w:val="HTML"/>
      </w:pPr>
      <w:r>
        <w:t>¦       3.  Контроль  за  исполнением  настоящего  приказа возложить на   ¦</w:t>
      </w:r>
    </w:p>
    <w:p w:rsidR="00000000" w:rsidRDefault="005115B5">
      <w:pPr>
        <w:pStyle w:val="HTML"/>
      </w:pPr>
      <w:r>
        <w:t xml:space="preserve">¦   </w:t>
      </w:r>
      <w:r>
        <w:t>заместителя руководителя Федерального казначейства ______________.    ¦</w:t>
      </w:r>
    </w:p>
    <w:p w:rsidR="00000000" w:rsidRDefault="005115B5">
      <w:pPr>
        <w:pStyle w:val="HTML"/>
      </w:pPr>
      <w:r>
        <w:t>¦                                                                         ¦</w:t>
      </w:r>
    </w:p>
    <w:p w:rsidR="00000000" w:rsidRDefault="005115B5">
      <w:pPr>
        <w:pStyle w:val="HTML"/>
      </w:pPr>
      <w:r>
        <w:t>¦   Руководитель                     Подпись                Расшифровка   ¦</w:t>
      </w:r>
    </w:p>
    <w:p w:rsidR="00000000" w:rsidRDefault="005115B5">
      <w:pPr>
        <w:pStyle w:val="HTML"/>
      </w:pPr>
      <w:r>
        <w:t xml:space="preserve">¦                               </w:t>
      </w:r>
      <w:r>
        <w:t xml:space="preserve">                              подписи     ¦</w:t>
      </w:r>
    </w:p>
    <w:p w:rsidR="00000000" w:rsidRDefault="005115B5">
      <w:pPr>
        <w:pStyle w:val="HTML"/>
      </w:pPr>
      <w:r>
        <w:t>---------------------------------------------------------------------------</w:t>
      </w:r>
    </w:p>
    <w:p w:rsidR="00000000" w:rsidRDefault="005115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15B5">
      <w:pPr>
        <w:pStyle w:val="just"/>
      </w:pPr>
      <w:r>
        <w:t>Визы (на оборотной стороне)</w:t>
      </w:r>
    </w:p>
    <w:p w:rsidR="00000000" w:rsidRDefault="005115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15B5">
      <w:pPr>
        <w:pStyle w:val="right"/>
      </w:pPr>
      <w:r>
        <w:t>Источник - Приказ Казначейства России от 03.11.2010 № 287</w:t>
      </w:r>
    </w:p>
    <w:p w:rsidR="00000000" w:rsidRDefault="005115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https://порядокправа.рф/obrazecy/obrazec_oformleniya_prikaza_federalnogo_kaznachejstva.ht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5B5"/>
    <w:rsid w:val="00511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AFCF74-922D-4DDA-9B38-484F2ACC6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formleniya_prikaza_federalnogo_kaznachej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442</Words>
  <Characters>2521</Characters>
  <Application>Microsoft Office Word</Application>
  <DocSecurity>0</DocSecurity>
  <Lines>21</Lines>
  <Paragraphs>5</Paragraphs>
  <ScaleCrop>false</ScaleCrop>
  <Company/>
  <LinksUpToDate>false</LinksUpToDate>
  <CharactersWithSpaces>2958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приказа Федерального казначейства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2022-08-10T16:25:00Z</dcterms:created>
  <dcterms:modified xsi:type="dcterms:W3CDTF">2022-08-10T16:25:00Z</dcterms:modified>
</cp:coreProperties>
</file>