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127D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оформления положения о структурном подразделении Федерального агентства по обустройству государственной границы Российской Федерации (приложение к приказу о введении в </w:t>
      </w:r>
      <w:r>
        <w:rPr>
          <w:rFonts w:eastAsia="Times New Roman"/>
        </w:rPr>
        <w:t>действие инструкции по делопроизводству в Федеральном агентстве по обустройству государственной границы Российской Федерации)</w:t>
      </w:r>
    </w:p>
    <w:p w:rsidR="00000000" w:rsidRDefault="00EF127D">
      <w:pPr>
        <w:pStyle w:val="right"/>
      </w:pPr>
      <w:r>
        <w:t>Приложение N 14 к Инструкции по делопроизводству в Федеральном агентстве по обустройству государственной границы Российской Федера</w:t>
      </w:r>
      <w:r>
        <w:t>ции</w:t>
      </w:r>
    </w:p>
    <w:p w:rsidR="00000000" w:rsidRDefault="00EF1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27D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ПОЛОЖЕНИЯ</w:t>
      </w:r>
    </w:p>
    <w:p w:rsidR="00000000" w:rsidRDefault="00EF127D">
      <w:pPr>
        <w:pStyle w:val="HTML"/>
      </w:pPr>
      <w:r>
        <w:t xml:space="preserve">                                                        Приложение</w:t>
      </w:r>
    </w:p>
    <w:p w:rsidR="00000000" w:rsidRDefault="00EF127D">
      <w:pPr>
        <w:pStyle w:val="HTML"/>
      </w:pPr>
      <w:r>
        <w:t>к приказу Росграницы</w:t>
      </w:r>
    </w:p>
    <w:p w:rsidR="00000000" w:rsidRDefault="00EF127D">
      <w:pPr>
        <w:pStyle w:val="HTML"/>
      </w:pPr>
      <w:r>
        <w:t>от "__" ________ 200_ г. N ___</w:t>
      </w:r>
    </w:p>
    <w:p w:rsidR="00000000" w:rsidRDefault="00EF127D">
      <w:pPr>
        <w:pStyle w:val="HTML"/>
      </w:pPr>
    </w:p>
    <w:p w:rsidR="00000000" w:rsidRDefault="00EF127D">
      <w:pPr>
        <w:pStyle w:val="HTML"/>
      </w:pPr>
      <w:r>
        <w:t>ПОЛОЖЕНИЕ</w:t>
      </w:r>
    </w:p>
    <w:p w:rsidR="00000000" w:rsidRDefault="00EF127D">
      <w:pPr>
        <w:pStyle w:val="HTML"/>
      </w:pPr>
      <w:r>
        <w:t>о (наименование структурного подразделения)</w:t>
      </w:r>
    </w:p>
    <w:p w:rsidR="00000000" w:rsidRDefault="00EF127D">
      <w:pPr>
        <w:pStyle w:val="HTML"/>
      </w:pPr>
    </w:p>
    <w:p w:rsidR="00000000" w:rsidRDefault="00EF127D">
      <w:pPr>
        <w:pStyle w:val="HTML"/>
      </w:pPr>
      <w:r>
        <w:t>I. Общие положения</w:t>
      </w:r>
    </w:p>
    <w:p w:rsidR="00000000" w:rsidRDefault="00EF127D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EF127D">
      <w:pPr>
        <w:pStyle w:val="HTML"/>
      </w:pPr>
      <w:r>
        <w:t>___________________________________________________________________________</w:t>
      </w:r>
    </w:p>
    <w:p w:rsidR="00000000" w:rsidRDefault="00EF127D">
      <w:pPr>
        <w:pStyle w:val="HTML"/>
      </w:pPr>
    </w:p>
    <w:p w:rsidR="00000000" w:rsidRDefault="00EF127D">
      <w:pPr>
        <w:pStyle w:val="HTML"/>
      </w:pPr>
      <w:r>
        <w:t>II. Задачи</w:t>
      </w:r>
    </w:p>
    <w:p w:rsidR="00000000" w:rsidRDefault="00EF127D">
      <w:pPr>
        <w:pStyle w:val="HTML"/>
      </w:pPr>
      <w:r>
        <w:t>___________________________________________________________________________</w:t>
      </w:r>
    </w:p>
    <w:p w:rsidR="00000000" w:rsidRDefault="00EF127D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F127D">
      <w:pPr>
        <w:pStyle w:val="HTML"/>
      </w:pPr>
    </w:p>
    <w:p w:rsidR="00000000" w:rsidRDefault="00EF127D">
      <w:pPr>
        <w:pStyle w:val="HTML"/>
      </w:pPr>
      <w:r>
        <w:t>III. Структура</w:t>
      </w:r>
    </w:p>
    <w:p w:rsidR="00000000" w:rsidRDefault="00EF127D">
      <w:pPr>
        <w:pStyle w:val="HTML"/>
      </w:pPr>
      <w:r>
        <w:t>___________________________________________________________________________</w:t>
      </w:r>
    </w:p>
    <w:p w:rsidR="00000000" w:rsidRDefault="00EF127D">
      <w:pPr>
        <w:pStyle w:val="HTML"/>
      </w:pPr>
      <w:r>
        <w:t>___________________________________________________________________________</w:t>
      </w:r>
    </w:p>
    <w:p w:rsidR="00000000" w:rsidRDefault="00EF127D">
      <w:pPr>
        <w:pStyle w:val="HTML"/>
      </w:pPr>
    </w:p>
    <w:p w:rsidR="00000000" w:rsidRDefault="00EF127D">
      <w:pPr>
        <w:pStyle w:val="HTML"/>
      </w:pPr>
      <w:r>
        <w:t>IV. Функции</w:t>
      </w:r>
    </w:p>
    <w:p w:rsidR="00000000" w:rsidRDefault="00EF127D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EF127D">
      <w:pPr>
        <w:pStyle w:val="HTML"/>
      </w:pPr>
      <w:r>
        <w:t>___________________________________________________________________________</w:t>
      </w:r>
    </w:p>
    <w:p w:rsidR="00000000" w:rsidRDefault="00EF127D">
      <w:pPr>
        <w:pStyle w:val="HTML"/>
      </w:pPr>
    </w:p>
    <w:p w:rsidR="00000000" w:rsidRDefault="00EF127D">
      <w:pPr>
        <w:pStyle w:val="HTML"/>
      </w:pPr>
      <w:r>
        <w:t>V. Права</w:t>
      </w:r>
    </w:p>
    <w:p w:rsidR="00000000" w:rsidRDefault="00EF127D">
      <w:pPr>
        <w:pStyle w:val="HTML"/>
      </w:pPr>
      <w:r>
        <w:t>___________________________________________________________________________</w:t>
      </w:r>
    </w:p>
    <w:p w:rsidR="00000000" w:rsidRDefault="00EF127D">
      <w:pPr>
        <w:pStyle w:val="HTML"/>
      </w:pPr>
      <w:r>
        <w:t>___________________________________________________________________________</w:t>
      </w:r>
    </w:p>
    <w:p w:rsidR="00000000" w:rsidRDefault="00EF127D">
      <w:pPr>
        <w:pStyle w:val="HTML"/>
      </w:pPr>
    </w:p>
    <w:p w:rsidR="00000000" w:rsidRDefault="00EF127D">
      <w:pPr>
        <w:pStyle w:val="HTML"/>
      </w:pPr>
      <w:r>
        <w:t>VI. Взаимоотношения и связи</w:t>
      </w:r>
    </w:p>
    <w:p w:rsidR="00000000" w:rsidRDefault="00EF127D">
      <w:pPr>
        <w:pStyle w:val="HTML"/>
      </w:pPr>
      <w:r>
        <w:t>с другими структурными подразделениями</w:t>
      </w:r>
    </w:p>
    <w:p w:rsidR="00000000" w:rsidRDefault="00EF127D">
      <w:pPr>
        <w:pStyle w:val="HTML"/>
      </w:pPr>
      <w:r>
        <w:lastRenderedPageBreak/>
        <w:t>____________________________________</w:t>
      </w:r>
      <w:r>
        <w:t>_______________________________________</w:t>
      </w:r>
    </w:p>
    <w:p w:rsidR="00000000" w:rsidRDefault="00EF127D">
      <w:pPr>
        <w:pStyle w:val="HTML"/>
      </w:pPr>
      <w:r>
        <w:t>___________________________________________________________________________</w:t>
      </w:r>
    </w:p>
    <w:p w:rsidR="00000000" w:rsidRDefault="00EF127D">
      <w:pPr>
        <w:pStyle w:val="HTML"/>
      </w:pPr>
    </w:p>
    <w:p w:rsidR="00000000" w:rsidRDefault="00EF127D">
      <w:pPr>
        <w:pStyle w:val="HTML"/>
      </w:pPr>
      <w:r>
        <w:t>VII. Ответственность</w:t>
      </w:r>
    </w:p>
    <w:p w:rsidR="00000000" w:rsidRDefault="00EF127D">
      <w:pPr>
        <w:pStyle w:val="HTML"/>
      </w:pPr>
      <w:r>
        <w:t>___________________________________________________________________________</w:t>
      </w:r>
    </w:p>
    <w:p w:rsidR="00000000" w:rsidRDefault="00EF127D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EF12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127D">
      <w:pPr>
        <w:pStyle w:val="right"/>
      </w:pPr>
      <w:r>
        <w:t>Источник - Приказ Росграницы от 05.03.2009 № 32</w:t>
      </w:r>
    </w:p>
    <w:p w:rsidR="00000000" w:rsidRDefault="00EF12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https://порядокправа.рф/obrazecy/obrazec_oformleniya_polozheniya_o_strukturnom_podrazdelenii_federalnogo_agentstva_po_obustrojstvu_gosu.htm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27D"/>
    <w:rsid w:val="00EF1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55E932-537A-4FD9-9829-18BC09C0E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ozheniya_o_strukturnom_podrazdelenii_federalnogo_agentstva_po_obustrojstvu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1973</Characters>
  <Application>Microsoft Office Word</Application>
  <DocSecurity>0</DocSecurity>
  <Lines>16</Lines>
  <Paragraphs>4</Paragraphs>
  <ScaleCrop>false</ScaleCrop>
  <Company/>
  <LinksUpToDate>false</LinksUpToDate>
  <CharactersWithSpaces>2314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положения о структурном подразделении Федерального агентства по обустройству государственной границы Российской Федерации (приложение к приказу о введении в действие инструкции по делопроизводству в Федеральном агентстве по обустройству государственной границы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2022-08-10T16:24:00Z</dcterms:created>
  <dcterms:modified xsi:type="dcterms:W3CDTF">2022-08-10T16:24:00Z</dcterms:modified>
</cp:coreProperties>
</file>