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6E30">
      <w:pPr>
        <w:pStyle w:val="1"/>
        <w:rPr>
          <w:rFonts w:eastAsia="Times New Roman"/>
        </w:rPr>
      </w:pPr>
      <w:r>
        <w:rPr>
          <w:rFonts w:eastAsia="Times New Roman"/>
        </w:rPr>
        <w:t>Образец листа-заверителя дела</w:t>
      </w:r>
    </w:p>
    <w:p w:rsidR="00000000" w:rsidRDefault="000D6E30">
      <w:pPr>
        <w:pStyle w:val="right"/>
      </w:pPr>
      <w:r>
        <w:t>Приложение N 23 к Инструкции по делопроизводству в Федеральной службе исполнения наказаний (п. 344)</w:t>
      </w:r>
    </w:p>
    <w:p w:rsidR="00000000" w:rsidRDefault="000D6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E30">
      <w:pPr>
        <w:pStyle w:val="HTML"/>
      </w:pPr>
      <w:r>
        <w:t xml:space="preserve">                    ЛИСТ-ЗАВЕРИТЕЛЬ ДЕЛА N ___________</w:t>
      </w:r>
    </w:p>
    <w:p w:rsidR="00000000" w:rsidRDefault="000D6E30">
      <w:pPr>
        <w:pStyle w:val="HTML"/>
      </w:pPr>
    </w:p>
    <w:p w:rsidR="00000000" w:rsidRDefault="000D6E30">
      <w:pPr>
        <w:pStyle w:val="HTML"/>
      </w:pPr>
      <w:r>
        <w:t>В деле подшито и пронумеровано __________________________________ лист(ов),</w:t>
      </w:r>
    </w:p>
    <w:p w:rsidR="00000000" w:rsidRDefault="000D6E30">
      <w:pPr>
        <w:pStyle w:val="HTML"/>
      </w:pPr>
      <w:r>
        <w:t>(цифрами и прописью)</w:t>
      </w:r>
    </w:p>
    <w:p w:rsidR="00000000" w:rsidRDefault="000D6E30">
      <w:pPr>
        <w:pStyle w:val="HTML"/>
      </w:pPr>
      <w:r>
        <w:t>в том числе:</w:t>
      </w:r>
    </w:p>
    <w:p w:rsidR="00000000" w:rsidRDefault="000D6E30">
      <w:pPr>
        <w:pStyle w:val="HTML"/>
      </w:pPr>
      <w:r>
        <w:t>литерные номера листов ___________________________________________________;</w:t>
      </w:r>
    </w:p>
    <w:p w:rsidR="00000000" w:rsidRDefault="000D6E30">
      <w:pPr>
        <w:pStyle w:val="HTML"/>
      </w:pPr>
      <w:r>
        <w:t>пропущенные номера листов ____________________________________________</w:t>
      </w:r>
      <w:r>
        <w:t>_____</w:t>
      </w:r>
    </w:p>
    <w:p w:rsidR="00000000" w:rsidRDefault="000D6E30">
      <w:pPr>
        <w:pStyle w:val="HTML"/>
      </w:pPr>
      <w:r>
        <w:t>+ листов внутренней описи _________________________________________________</w:t>
      </w:r>
    </w:p>
    <w:p w:rsidR="00000000" w:rsidRDefault="000D6E30">
      <w:pPr>
        <w:pStyle w:val="HTML"/>
      </w:pPr>
    </w:p>
    <w:p w:rsidR="00000000" w:rsidRDefault="000D6E30">
      <w:pPr>
        <w:pStyle w:val="HTML"/>
      </w:pPr>
      <w:r>
        <w:t>---------------------------------------------------------------------------</w:t>
      </w:r>
    </w:p>
    <w:p w:rsidR="00000000" w:rsidRDefault="000D6E30">
      <w:pPr>
        <w:pStyle w:val="HTML"/>
      </w:pPr>
      <w:r>
        <w:t>¦ Особенности физического состояния и формирования дела  ¦ Номера листов  ¦</w:t>
      </w:r>
    </w:p>
    <w:p w:rsidR="00000000" w:rsidRDefault="000D6E30">
      <w:pPr>
        <w:pStyle w:val="HTML"/>
      </w:pPr>
      <w:r>
        <w:t>+--------------------</w:t>
      </w:r>
      <w:r>
        <w:t>------------------------------------+----------------+</w:t>
      </w:r>
    </w:p>
    <w:p w:rsidR="00000000" w:rsidRDefault="000D6E30">
      <w:pPr>
        <w:pStyle w:val="HTML"/>
      </w:pPr>
      <w:r>
        <w:t>¦                           1                            ¦       2        ¦</w:t>
      </w:r>
    </w:p>
    <w:p w:rsidR="00000000" w:rsidRDefault="000D6E30">
      <w:pPr>
        <w:pStyle w:val="HTML"/>
      </w:pPr>
      <w:r>
        <w:t>+--------------------------------------------------------+----------------+</w:t>
      </w:r>
    </w:p>
    <w:p w:rsidR="00000000" w:rsidRDefault="000D6E30">
      <w:pPr>
        <w:pStyle w:val="HTML"/>
      </w:pPr>
      <w:r>
        <w:t xml:space="preserve">¦                                                </w:t>
      </w:r>
      <w:r>
        <w:t xml:space="preserve">        ¦                ¦</w:t>
      </w:r>
    </w:p>
    <w:p w:rsidR="00000000" w:rsidRDefault="000D6E30">
      <w:pPr>
        <w:pStyle w:val="HTML"/>
      </w:pPr>
      <w:r>
        <w:t>+--------------------------------------------------------+----------------+</w:t>
      </w:r>
    </w:p>
    <w:p w:rsidR="00000000" w:rsidRDefault="000D6E30">
      <w:pPr>
        <w:pStyle w:val="HTML"/>
      </w:pPr>
      <w:r>
        <w:t>¦                                                        ¦                ¦</w:t>
      </w:r>
    </w:p>
    <w:p w:rsidR="00000000" w:rsidRDefault="000D6E30">
      <w:pPr>
        <w:pStyle w:val="HTML"/>
      </w:pPr>
      <w:r>
        <w:t>+--------------------------------------------------------+----------------+</w:t>
      </w:r>
    </w:p>
    <w:p w:rsidR="00000000" w:rsidRDefault="000D6E30">
      <w:pPr>
        <w:pStyle w:val="HTML"/>
      </w:pPr>
      <w:r>
        <w:t>¦</w:t>
      </w:r>
      <w:r>
        <w:t xml:space="preserve">                                                        ¦                ¦</w:t>
      </w:r>
    </w:p>
    <w:p w:rsidR="00000000" w:rsidRDefault="000D6E30">
      <w:pPr>
        <w:pStyle w:val="HTML"/>
      </w:pPr>
      <w:r>
        <w:t>+--------------------------------------------------------+----------------+</w:t>
      </w:r>
    </w:p>
    <w:p w:rsidR="00000000" w:rsidRDefault="000D6E30">
      <w:pPr>
        <w:pStyle w:val="HTML"/>
      </w:pPr>
      <w:r>
        <w:t>¦                                                        ¦                ¦</w:t>
      </w:r>
    </w:p>
    <w:p w:rsidR="00000000" w:rsidRDefault="000D6E30">
      <w:pPr>
        <w:pStyle w:val="HTML"/>
      </w:pPr>
      <w:r>
        <w:t>+----------------------------</w:t>
      </w:r>
      <w:r>
        <w:t>----------------------------+----------------+</w:t>
      </w:r>
    </w:p>
    <w:p w:rsidR="00000000" w:rsidRDefault="000D6E30">
      <w:pPr>
        <w:pStyle w:val="HTML"/>
      </w:pPr>
      <w:r>
        <w:t>¦                                                        ¦                ¦</w:t>
      </w:r>
    </w:p>
    <w:p w:rsidR="00000000" w:rsidRDefault="000D6E30">
      <w:pPr>
        <w:pStyle w:val="HTML"/>
      </w:pPr>
      <w:r>
        <w:t>+--------------------------------------------------------+----------------+</w:t>
      </w:r>
    </w:p>
    <w:p w:rsidR="00000000" w:rsidRDefault="000D6E30">
      <w:pPr>
        <w:pStyle w:val="HTML"/>
      </w:pPr>
      <w:r>
        <w:t xml:space="preserve">¦                                                        </w:t>
      </w:r>
      <w:r>
        <w:t>¦                ¦</w:t>
      </w:r>
    </w:p>
    <w:p w:rsidR="00000000" w:rsidRDefault="000D6E30">
      <w:pPr>
        <w:pStyle w:val="HTML"/>
      </w:pPr>
      <w:r>
        <w:t>---------------------------------------------------------+-----------------</w:t>
      </w:r>
    </w:p>
    <w:p w:rsidR="00000000" w:rsidRDefault="000D6E30">
      <w:pPr>
        <w:pStyle w:val="HTML"/>
      </w:pPr>
    </w:p>
    <w:p w:rsidR="00000000" w:rsidRDefault="000D6E30">
      <w:pPr>
        <w:pStyle w:val="HTML"/>
      </w:pPr>
      <w:r>
        <w:t>Наименование должности</w:t>
      </w:r>
    </w:p>
    <w:p w:rsidR="00000000" w:rsidRDefault="000D6E30">
      <w:pPr>
        <w:pStyle w:val="HTML"/>
      </w:pPr>
      <w:r>
        <w:t>работника</w:t>
      </w:r>
    </w:p>
    <w:p w:rsidR="00000000" w:rsidRDefault="000D6E30">
      <w:pPr>
        <w:pStyle w:val="HTML"/>
      </w:pPr>
      <w:r>
        <w:t>специальное звание                      Подпись                И.О. Фамилия</w:t>
      </w:r>
    </w:p>
    <w:p w:rsidR="00000000" w:rsidRDefault="000D6E30">
      <w:pPr>
        <w:pStyle w:val="HTML"/>
      </w:pPr>
      <w:r>
        <w:t>Дата</w:t>
      </w:r>
    </w:p>
    <w:p w:rsidR="00000000" w:rsidRDefault="000D6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E30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</w:t>
      </w:r>
      <w:r>
        <w:rPr>
          <w:rFonts w:eastAsia="Times New Roman"/>
        </w:rPr>
        <w:t>листа-заверителя дела</w:t>
      </w:r>
    </w:p>
    <w:p w:rsidR="00000000" w:rsidRDefault="000D6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E30">
      <w:pPr>
        <w:pStyle w:val="right"/>
      </w:pPr>
      <w:r>
        <w:t>Источник - Приказ ФСИН России от 10.08.2011 № 464 (с изменениями и дополнениями на 2013 год)</w:t>
      </w:r>
    </w:p>
    <w:p w:rsidR="00000000" w:rsidRDefault="000D6E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https://порядокправа.рф/obrazecy/obrazec_lista_zaveritelya_dela.htm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E30"/>
    <w:rsid w:val="000D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124B0C-3802-40F3-97D1-CE4700800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lista_zaveritelya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листа-заверителя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2022-08-10T16:11:00Z</dcterms:created>
  <dcterms:modified xsi:type="dcterms:W3CDTF">2022-08-10T16:11:00Z</dcterms:modified>
</cp:coreProperties>
</file>