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405E">
      <w:pPr>
        <w:pStyle w:val="1"/>
        <w:rPr>
          <w:rFonts w:eastAsia="Times New Roman"/>
        </w:rPr>
      </w:pPr>
      <w:r>
        <w:rPr>
          <w:rFonts w:eastAsia="Times New Roman"/>
        </w:rPr>
        <w:t>Образец карточки учета выдачи дел</w:t>
      </w:r>
    </w:p>
    <w:p w:rsidR="00000000" w:rsidRDefault="008B405E">
      <w:pPr>
        <w:pStyle w:val="right"/>
      </w:pPr>
      <w:r>
        <w:t>Приложение N 31 к пп. 87, 88, 89 Инструкции по делопроизводству в системе ФМС России</w:t>
      </w:r>
    </w:p>
    <w:p w:rsidR="00000000" w:rsidRDefault="008B40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05E">
      <w:pPr>
        <w:pStyle w:val="HTML"/>
      </w:pPr>
      <w:r>
        <w:t xml:space="preserve">                         Карточка учета выдачи дел</w:t>
      </w:r>
    </w:p>
    <w:p w:rsidR="00000000" w:rsidRDefault="008B405E">
      <w:pPr>
        <w:pStyle w:val="HTML"/>
      </w:pPr>
    </w:p>
    <w:p w:rsidR="00000000" w:rsidRDefault="008B405E">
      <w:pPr>
        <w:pStyle w:val="HTML"/>
      </w:pPr>
      <w:r>
        <w:t>___________________________________________________________________________</w:t>
      </w:r>
    </w:p>
    <w:p w:rsidR="00000000" w:rsidRDefault="008B405E">
      <w:pPr>
        <w:pStyle w:val="HTML"/>
      </w:pPr>
      <w:r>
        <w:t>(вид носителя сведений, его краткое содержание, реквизиты -</w:t>
      </w:r>
    </w:p>
    <w:p w:rsidR="00000000" w:rsidRDefault="008B405E">
      <w:pPr>
        <w:pStyle w:val="HTML"/>
      </w:pPr>
      <w:r>
        <w:t>регистрационный номер и дата,</w:t>
      </w:r>
    </w:p>
    <w:p w:rsidR="00000000" w:rsidRDefault="008B405E">
      <w:pPr>
        <w:pStyle w:val="HTML"/>
      </w:pPr>
      <w:r>
        <w:t>___________________________________________________________________________</w:t>
      </w:r>
    </w:p>
    <w:p w:rsidR="00000000" w:rsidRDefault="008B405E">
      <w:pPr>
        <w:pStyle w:val="HTML"/>
      </w:pPr>
      <w:r>
        <w:t>гриф секретнос</w:t>
      </w:r>
      <w:r>
        <w:t>ти, номер экземпляра (тома),</w:t>
      </w:r>
    </w:p>
    <w:p w:rsidR="00000000" w:rsidRDefault="008B405E">
      <w:pPr>
        <w:pStyle w:val="HTML"/>
      </w:pPr>
      <w:r>
        <w:t>количество листов, метров и т.д.)</w:t>
      </w:r>
    </w:p>
    <w:p w:rsidR="00000000" w:rsidRDefault="008B40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05E">
      <w:pPr>
        <w:pStyle w:val="3"/>
        <w:rPr>
          <w:rFonts w:eastAsia="Times New Roman"/>
        </w:rPr>
      </w:pPr>
      <w:r>
        <w:rPr>
          <w:rFonts w:eastAsia="Times New Roman"/>
        </w:rPr>
        <w:t xml:space="preserve">Дата выдачи Кому выдан (подразделение, фамилия исполнителя) Номера листов документов (дела), с которыми ознакомился исполнитель Расписка в получении или ознакомлении, дата Расписка в обратном </w:t>
      </w:r>
      <w:r>
        <w:rPr>
          <w:rFonts w:eastAsia="Times New Roman"/>
        </w:rPr>
        <w:t>приеме, дата 1 2 3 4 5</w:t>
      </w:r>
    </w:p>
    <w:p w:rsidR="00000000" w:rsidRDefault="008B405E">
      <w:pPr>
        <w:pStyle w:val="3"/>
        <w:rPr>
          <w:rFonts w:eastAsia="Times New Roman"/>
        </w:rPr>
      </w:pPr>
      <w:r>
        <w:rPr>
          <w:rFonts w:eastAsia="Times New Roman"/>
        </w:rPr>
        <w:t>Образец карточки учета выдачи дел</w:t>
      </w:r>
    </w:p>
    <w:p w:rsidR="00000000" w:rsidRDefault="008B40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05E">
      <w:pPr>
        <w:pStyle w:val="right"/>
      </w:pPr>
      <w:r>
        <w:t>Источник - Приказ ФМС России от 08.11.2010 № 400</w:t>
      </w:r>
    </w:p>
    <w:p w:rsidR="00000000" w:rsidRDefault="008B40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https://порядокправа.рф/obrazecy/obrazec_kartochki_ucheta_vydachi_del.htm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05E"/>
    <w:rsid w:val="008B4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81FFD1-B83D-4EC6-8DDA-2C0275E0A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kartochki_ucheta_vydachi_d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905</Characters>
  <Application>Microsoft Office Word</Application>
  <DocSecurity>0</DocSecurity>
  <Lines>7</Lines>
  <Paragraphs>2</Paragraphs>
  <ScaleCrop>false</ScaleCrop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карточки учета выдачи дел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2022-08-10T15:30:00Z</dcterms:created>
  <dcterms:modified xsi:type="dcterms:W3CDTF">2022-08-10T15:30:00Z</dcterms:modified>
</cp:coreProperties>
</file>