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D7C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протокола заседания коллегии Федеральной службы исполнения наказаний</w:t>
      </w:r>
    </w:p>
    <w:p w:rsidR="00000000" w:rsidRDefault="008C4D7C">
      <w:pPr>
        <w:pStyle w:val="right"/>
      </w:pPr>
      <w:r>
        <w:t xml:space="preserve">Приложение N 5 к Инструкции по делопроизводству в Федеральной службе </w:t>
      </w:r>
      <w:r>
        <w:t xml:space="preserve">исполнения наказаний (п. 30) (введено Приказом ФСИН России от 28.08.2013 N 494) </w:t>
      </w:r>
    </w:p>
    <w:p w:rsidR="00000000" w:rsidRDefault="008C4D7C">
      <w:pPr>
        <w:pStyle w:val="HTML"/>
      </w:pPr>
      <w:r>
        <w:t xml:space="preserve">                                Герб России</w:t>
      </w:r>
    </w:p>
    <w:p w:rsidR="00000000" w:rsidRDefault="008C4D7C">
      <w:pPr>
        <w:pStyle w:val="HTML"/>
      </w:pPr>
    </w:p>
    <w:p w:rsidR="00000000" w:rsidRDefault="008C4D7C">
      <w:pPr>
        <w:pStyle w:val="HTML"/>
      </w:pPr>
      <w:r>
        <w:t>МИНИСТЕРСТВО ЮСТИЦИИ РОССИЙСКОЙ ФЕДЕРАЦИИ</w:t>
      </w:r>
    </w:p>
    <w:p w:rsidR="00000000" w:rsidRDefault="008C4D7C">
      <w:pPr>
        <w:pStyle w:val="HTML"/>
      </w:pPr>
    </w:p>
    <w:p w:rsidR="00000000" w:rsidRDefault="008C4D7C">
      <w:pPr>
        <w:pStyle w:val="HTML"/>
      </w:pPr>
      <w:r>
        <w:t>ФЕДЕРАЛЬНАЯ СЛУЖБА ИСПОЛНЕНИЯ НАКАЗАНИЙ</w:t>
      </w:r>
    </w:p>
    <w:p w:rsidR="00000000" w:rsidRDefault="008C4D7C">
      <w:pPr>
        <w:pStyle w:val="HTML"/>
      </w:pPr>
      <w:r>
        <w:t>(ФСИН России)</w:t>
      </w:r>
    </w:p>
    <w:p w:rsidR="00000000" w:rsidRDefault="008C4D7C">
      <w:pPr>
        <w:pStyle w:val="HTML"/>
      </w:pPr>
    </w:p>
    <w:p w:rsidR="00000000" w:rsidRDefault="008C4D7C">
      <w:pPr>
        <w:pStyle w:val="HTML"/>
      </w:pPr>
      <w:r>
        <w:t>ПРОТОКОЛ</w:t>
      </w:r>
    </w:p>
    <w:p w:rsidR="00000000" w:rsidRDefault="008C4D7C">
      <w:pPr>
        <w:pStyle w:val="HTML"/>
      </w:pPr>
    </w:p>
    <w:p w:rsidR="00000000" w:rsidRDefault="008C4D7C">
      <w:pPr>
        <w:pStyle w:val="HTML"/>
      </w:pPr>
      <w:r>
        <w:t>заседании коллегии ФСИ</w:t>
      </w:r>
      <w:r>
        <w:t>Н России</w:t>
      </w:r>
    </w:p>
    <w:p w:rsidR="00000000" w:rsidRDefault="008C4D7C">
      <w:pPr>
        <w:pStyle w:val="HTML"/>
      </w:pPr>
      <w:r>
        <w:t>---------------------------------------------------------------------------</w:t>
      </w:r>
    </w:p>
    <w:p w:rsidR="00000000" w:rsidRDefault="008C4D7C">
      <w:pPr>
        <w:pStyle w:val="HTML"/>
      </w:pPr>
    </w:p>
    <w:p w:rsidR="00000000" w:rsidRDefault="008C4D7C">
      <w:pPr>
        <w:pStyle w:val="HTML"/>
      </w:pPr>
      <w:r>
        <w:t>Москва</w:t>
      </w:r>
    </w:p>
    <w:p w:rsidR="00000000" w:rsidRDefault="008C4D7C">
      <w:pPr>
        <w:pStyle w:val="HTML"/>
      </w:pPr>
    </w:p>
    <w:p w:rsidR="00000000" w:rsidRDefault="008C4D7C">
      <w:pPr>
        <w:pStyle w:val="HTML"/>
      </w:pPr>
      <w:r>
        <w:t>______________                                             N ______________</w:t>
      </w:r>
    </w:p>
    <w:p w:rsidR="00000000" w:rsidRDefault="008C4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7C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протокола заседания коллегии Федеральной службы исполнения наказаний</w:t>
      </w:r>
    </w:p>
    <w:p w:rsidR="00000000" w:rsidRDefault="008C4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7C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8C4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https://порядокправа.рф/obrazecy/obrazec_blanka_protokola_zasedaniya_kollegii_federalnoj_sluzhby_ispolneniya_nakazanij.htm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7C"/>
    <w:rsid w:val="008C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BE000-5C27-4C66-B691-4CF43FE7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otokola_zasedaniya_kollegii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протокола заседания коллегии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2022-08-10T12:49:00Z</dcterms:created>
  <dcterms:modified xsi:type="dcterms:W3CDTF">2022-08-10T12:49:00Z</dcterms:modified>
</cp:coreProperties>
</file>