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C43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зарубежному адресату (рус./англ.)</w:t>
      </w:r>
    </w:p>
    <w:p w:rsidR="00000000" w:rsidRDefault="00973C43">
      <w:pPr>
        <w:pStyle w:val="right"/>
      </w:pPr>
      <w:r>
        <w:t>Приложение N 17 к п. 33 Инструкции по делопроизводству в системе ФМС России</w:t>
      </w:r>
    </w:p>
    <w:p w:rsidR="00000000" w:rsidRDefault="00973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C43">
      <w:pPr>
        <w:pStyle w:val="HTML"/>
      </w:pPr>
      <w:r>
        <w:t xml:space="preserve">                                Герб России</w:t>
      </w:r>
    </w:p>
    <w:p w:rsidR="00000000" w:rsidRDefault="00973C43">
      <w:pPr>
        <w:pStyle w:val="HTML"/>
      </w:pPr>
    </w:p>
    <w:p w:rsidR="00000000" w:rsidRDefault="00973C43">
      <w:pPr>
        <w:pStyle w:val="HTML"/>
      </w:pPr>
      <w:r>
        <w:t>ФЕДЕРАЛЬНАЯ МИГРАЦИОННАЯ СЛУЖБА</w:t>
      </w:r>
    </w:p>
    <w:p w:rsidR="00000000" w:rsidRDefault="00973C43">
      <w:pPr>
        <w:pStyle w:val="HTML"/>
      </w:pPr>
    </w:p>
    <w:p w:rsidR="00000000" w:rsidRDefault="00973C43">
      <w:pPr>
        <w:pStyle w:val="HTML"/>
      </w:pPr>
      <w:r>
        <w:t>FEDERAL MIGRATION SERVICE</w:t>
      </w:r>
    </w:p>
    <w:p w:rsidR="00000000" w:rsidRDefault="00973C43">
      <w:pPr>
        <w:pStyle w:val="HTML"/>
      </w:pPr>
    </w:p>
    <w:p w:rsidR="00000000" w:rsidRDefault="00973C43">
      <w:pPr>
        <w:pStyle w:val="HTML"/>
      </w:pPr>
      <w:r>
        <w:t>107078, г. Москва, Боярский пер., 4                tel.: +7 (095) 624-73-23</w:t>
      </w:r>
    </w:p>
    <w:p w:rsidR="00000000" w:rsidRDefault="00973C43">
      <w:pPr>
        <w:pStyle w:val="HTML"/>
      </w:pPr>
      <w:r>
        <w:t>4, Boyarsky per., Moscow, 107078                    fax: +7 (095) 623-89-45</w:t>
      </w:r>
    </w:p>
    <w:p w:rsidR="00000000" w:rsidRDefault="00973C43">
      <w:pPr>
        <w:pStyle w:val="HTML"/>
      </w:pPr>
    </w:p>
    <w:p w:rsidR="00000000" w:rsidRDefault="00973C43">
      <w:pPr>
        <w:pStyle w:val="HTML"/>
      </w:pPr>
      <w:r>
        <w:t>---------------------------------------------------------------------------</w:t>
      </w:r>
    </w:p>
    <w:p w:rsidR="00000000" w:rsidRDefault="00973C43">
      <w:pPr>
        <w:pStyle w:val="HTML"/>
      </w:pPr>
    </w:p>
    <w:p w:rsidR="00000000" w:rsidRDefault="00973C43">
      <w:pPr>
        <w:pStyle w:val="HTML"/>
      </w:pPr>
      <w:r>
        <w:t>N ______________                                         "  "       2010 г.</w:t>
      </w:r>
    </w:p>
    <w:p w:rsidR="00000000" w:rsidRDefault="00973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C43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письма зарубежному адресату</w:t>
      </w:r>
    </w:p>
    <w:p w:rsidR="00000000" w:rsidRDefault="00973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C43">
      <w:pPr>
        <w:pStyle w:val="right"/>
      </w:pPr>
      <w:r>
        <w:t>Источник - Приказ ФМС России от 08.11.2010 № 400</w:t>
      </w:r>
    </w:p>
    <w:p w:rsidR="00000000" w:rsidRDefault="00973C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https://порядокправа.рф/obrazecy/obrazec_blanka_pisma_zarubezhnomu_adresatu_rus_angl.htm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43"/>
    <w:rsid w:val="0097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376D30-446B-4106-B255-B8102F867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zarubezhnomu_adresatu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зарубежному адресату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2022-08-10T12:46:00Z</dcterms:created>
  <dcterms:modified xsi:type="dcterms:W3CDTF">2022-08-10T12:46:00Z</dcterms:modified>
</cp:coreProperties>
</file>