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1F8">
      <w:pPr>
        <w:pStyle w:val="1"/>
        <w:rPr>
          <w:rFonts w:eastAsia="Times New Roman"/>
        </w:rPr>
      </w:pPr>
      <w:r>
        <w:rPr>
          <w:rFonts w:eastAsia="Times New Roman"/>
        </w:rPr>
        <w:t>Образец алфавитной книги учета кредиторов</w:t>
      </w:r>
    </w:p>
    <w:p w:rsidR="00000000" w:rsidRDefault="003C51F8">
      <w:pPr>
        <w:pStyle w:val="right"/>
      </w:pPr>
      <w:r>
        <w:t>Приложение N 32 к Правилам нотариального делопроизводства</w:t>
      </w:r>
    </w:p>
    <w:p w:rsidR="00000000" w:rsidRDefault="003C5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1F8">
      <w:pPr>
        <w:pStyle w:val="left"/>
      </w:pPr>
      <w:r>
        <w:t>Образец алфавитной книги</w:t>
      </w:r>
    </w:p>
    <w:p w:rsidR="00000000" w:rsidRDefault="003C51F8">
      <w:pPr>
        <w:pStyle w:val="left"/>
      </w:pPr>
      <w:r>
        <w:t>Учета кредиторов</w:t>
      </w:r>
    </w:p>
    <w:p w:rsidR="00000000" w:rsidRDefault="003C5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1F8">
      <w:pPr>
        <w:pStyle w:val="3"/>
        <w:rPr>
          <w:rFonts w:eastAsia="Times New Roman"/>
        </w:rPr>
      </w:pPr>
      <w:r>
        <w:rPr>
          <w:rFonts w:eastAsia="Times New Roman"/>
        </w:rPr>
        <w:t>Алфавитная книга учета кредиторов</w:t>
      </w:r>
    </w:p>
    <w:p w:rsidR="00000000" w:rsidRDefault="003C51F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Данные о лице, на имя </w:t>
      </w:r>
      <w:r>
        <w:rPr>
          <w:rFonts w:eastAsia="Times New Roman"/>
        </w:rPr>
        <w:t>которого внесен депозит Номер по реестру Отметка о выдаче или возврате денег или ценных бумаг Примечание</w:t>
      </w:r>
    </w:p>
    <w:p w:rsidR="00000000" w:rsidRDefault="003C51F8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3C51F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51F8">
      <w:pPr>
        <w:pStyle w:val="left"/>
      </w:pPr>
      <w:r>
        <w:t>А</w:t>
      </w:r>
    </w:p>
    <w:p w:rsidR="00000000" w:rsidRDefault="003C5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1F8">
      <w:pPr>
        <w:pStyle w:val="left"/>
      </w:pPr>
      <w:r>
        <w:t>Б</w:t>
      </w:r>
    </w:p>
    <w:p w:rsidR="00000000" w:rsidRDefault="003C5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1F8">
      <w:pPr>
        <w:pStyle w:val="left"/>
      </w:pPr>
      <w:r>
        <w:t>В</w:t>
      </w:r>
    </w:p>
    <w:p w:rsidR="00000000" w:rsidRDefault="003C5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1F8">
      <w:pPr>
        <w:pStyle w:val="left"/>
      </w:pPr>
      <w:r>
        <w:t>Г</w:t>
      </w:r>
    </w:p>
    <w:p w:rsidR="00000000" w:rsidRDefault="003C5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1F8">
      <w:pPr>
        <w:pStyle w:val="left"/>
      </w:pPr>
      <w:r>
        <w:t>и т.д.</w:t>
      </w:r>
    </w:p>
    <w:p w:rsidR="00000000" w:rsidRDefault="003C5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1F8">
      <w:pPr>
        <w:pStyle w:val="just"/>
      </w:pPr>
      <w:r>
        <w:t>Пояснение:</w:t>
      </w:r>
    </w:p>
    <w:p w:rsidR="00000000" w:rsidRDefault="003C51F8">
      <w:pPr>
        <w:pStyle w:val="just"/>
      </w:pPr>
      <w:r>
        <w:t>в графу 1 вписываются фамилия, имя, отчество (при наличии) (для физических лиц) или наименование (для юридиче</w:t>
      </w:r>
      <w:r>
        <w:t>ских лиц) лица, в пользу которого в депозит нотариуса внесены деньги или ценные бумаги;</w:t>
      </w:r>
    </w:p>
    <w:p w:rsidR="00000000" w:rsidRDefault="003C51F8">
      <w:pPr>
        <w:pStyle w:val="just"/>
      </w:pPr>
      <w:r>
        <w:lastRenderedPageBreak/>
        <w:t>в графе 2 проставляется номер, за которым в реестре для регистрации нотариальных действий зарегистрирован прием в депозит нотариуса денег или ценных бумаг.</w:t>
      </w:r>
    </w:p>
    <w:p w:rsidR="00000000" w:rsidRDefault="003C5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1F8">
      <w:pPr>
        <w:pStyle w:val="right"/>
      </w:pPr>
      <w:r>
        <w:t xml:space="preserve">Источник - </w:t>
      </w:r>
      <w:r>
        <w:t>Приказ Минюста России от 16.04.2014 № 78</w:t>
      </w:r>
    </w:p>
    <w:p w:rsidR="00000000" w:rsidRDefault="003C5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ядокправа.рф/obrazecy/obrazec_alfavitnoj_knigi_ucheta_kreditorov.htm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1F8"/>
    <w:rsid w:val="003C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DA99A2-7660-49C7-9114-8AE28C82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lfavitnoj_knigi_ucheta_kre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алфавитной книги учета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2022-08-10T12:40:00Z</dcterms:created>
  <dcterms:modified xsi:type="dcterms:W3CDTF">2022-08-10T12:40:00Z</dcterms:modified>
</cp:coreProperties>
</file>