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3705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возврата подарков Федеральной службе по техническому и экспортному контролю</w:t>
      </w:r>
    </w:p>
    <w:p w:rsidR="00000000" w:rsidRDefault="00803705">
      <w:pPr>
        <w:pStyle w:val="right"/>
      </w:pPr>
      <w:r>
        <w:t>Приложение N 3 к Приказу ФСТЭК России от 11 июня 2014 г. N 70</w:t>
      </w:r>
    </w:p>
    <w:p w:rsidR="00000000" w:rsidRDefault="00803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705">
      <w:pPr>
        <w:pStyle w:val="3"/>
        <w:rPr>
          <w:rFonts w:eastAsia="Times New Roman"/>
        </w:rPr>
      </w:pPr>
      <w:r>
        <w:rPr>
          <w:rFonts w:eastAsia="Times New Roman"/>
        </w:rPr>
        <w:t>ОБРАЗЕЦ АКТА ВОЗВРАТА ПОДАРКА</w:t>
      </w:r>
    </w:p>
    <w:p w:rsidR="00000000" w:rsidRDefault="00803705">
      <w:pPr>
        <w:pStyle w:val="HTML"/>
      </w:pPr>
      <w:r>
        <w:t xml:space="preserve">                      </w:t>
      </w:r>
      <w:r>
        <w:t>Акт возврата подарка N _______</w:t>
      </w:r>
    </w:p>
    <w:p w:rsidR="00000000" w:rsidRDefault="00803705">
      <w:pPr>
        <w:pStyle w:val="HTML"/>
      </w:pPr>
    </w:p>
    <w:p w:rsidR="00000000" w:rsidRDefault="00803705">
      <w:pPr>
        <w:pStyle w:val="HTML"/>
      </w:pPr>
      <w:r>
        <w:t>"__" _____________ 20__ г.</w:t>
      </w:r>
    </w:p>
    <w:p w:rsidR="00000000" w:rsidRDefault="00803705">
      <w:pPr>
        <w:pStyle w:val="HTML"/>
      </w:pPr>
    </w:p>
    <w:p w:rsidR="00000000" w:rsidRDefault="00803705">
      <w:pPr>
        <w:pStyle w:val="HTML"/>
      </w:pPr>
      <w:r>
        <w:t>Материально ответственное лицо ________________________________.</w:t>
      </w:r>
    </w:p>
    <w:p w:rsidR="00000000" w:rsidRDefault="00803705">
      <w:pPr>
        <w:pStyle w:val="HTML"/>
      </w:pPr>
    </w:p>
    <w:p w:rsidR="00000000" w:rsidRDefault="00803705">
      <w:pPr>
        <w:pStyle w:val="HTML"/>
      </w:pPr>
      <w:r>
        <w:t>Мы,    нижеподписавшиеся,    составили   настоящий   акт    о   том,    что</w:t>
      </w:r>
    </w:p>
    <w:p w:rsidR="00000000" w:rsidRDefault="00803705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803705">
      <w:pPr>
        <w:pStyle w:val="HTML"/>
      </w:pPr>
      <w:r>
        <w:t>(Ф.И.О., замещаемая должность)</w:t>
      </w:r>
    </w:p>
    <w:p w:rsidR="00000000" w:rsidRDefault="00803705">
      <w:pPr>
        <w:pStyle w:val="HTML"/>
      </w:pPr>
      <w:r>
        <w:t>принял, а _________________________________________________________________</w:t>
      </w:r>
    </w:p>
    <w:p w:rsidR="00000000" w:rsidRDefault="00803705">
      <w:pPr>
        <w:pStyle w:val="HTML"/>
      </w:pPr>
      <w:r>
        <w:t>(Ф.И.О. ответственного лица, замещаемая должность)</w:t>
      </w:r>
    </w:p>
    <w:p w:rsidR="00000000" w:rsidRDefault="00803705">
      <w:pPr>
        <w:pStyle w:val="HTML"/>
      </w:pPr>
      <w:r>
        <w:t>передал подарок, полученный по акту приема-передачи от "__" _______ 20__ г.</w:t>
      </w:r>
    </w:p>
    <w:p w:rsidR="00000000" w:rsidRDefault="00803705">
      <w:pPr>
        <w:pStyle w:val="HTML"/>
      </w:pPr>
      <w:r>
        <w:t>N ____________:</w:t>
      </w:r>
    </w:p>
    <w:p w:rsidR="00000000" w:rsidRDefault="00803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705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подарка Характеристика подарка, его описание Количество предметов Стоимость в рублях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03705">
      <w:pPr>
        <w:pStyle w:val="HTML"/>
      </w:pPr>
      <w:r>
        <w:t>Передал                           Принял</w:t>
      </w:r>
    </w:p>
    <w:p w:rsidR="00000000" w:rsidRDefault="00803705">
      <w:pPr>
        <w:pStyle w:val="HTML"/>
      </w:pPr>
      <w:r>
        <w:t>_________ _________________________     _________ _________________________</w:t>
      </w:r>
    </w:p>
    <w:p w:rsidR="00000000" w:rsidRDefault="00803705">
      <w:pPr>
        <w:pStyle w:val="HTML"/>
      </w:pPr>
      <w:r>
        <w:t>(подпись)   (расшифро</w:t>
      </w:r>
      <w:r>
        <w:t>вка подписи)       (подпись)   (расшифровка подписи)</w:t>
      </w:r>
    </w:p>
    <w:p w:rsidR="00000000" w:rsidRDefault="00803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705">
      <w:pPr>
        <w:pStyle w:val="sel"/>
        <w:divId w:val="138890270"/>
      </w:pPr>
      <w:r>
        <w:t>1 Заполняется при наличии документов, подтверждающих стоимость подарка.</w:t>
      </w:r>
    </w:p>
    <w:p w:rsidR="00000000" w:rsidRDefault="00803705">
      <w:pPr>
        <w:pStyle w:val="right"/>
      </w:pPr>
      <w:r>
        <w:t>Источник - Приказ ФСТЭК России от 11.06.2014 № 70</w:t>
      </w:r>
    </w:p>
    <w:p w:rsidR="00000000" w:rsidRDefault="008037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https://порядокправа.рф/obrazecy/obrazec_akta_vozvrata_podarkov_federalnoj_sluzhbe_p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o_texnicheskomu_i_eksportnomu_kontrolyu.htm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05"/>
    <w:rsid w:val="0080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FA4ED1-DA73-4A31-9086-C8A34DBF5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90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vozvrata_podarkov_federalnoj_sluzhbe_po_texnicheskomu_i_eksportnomu_kontro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возврата подарков Федеральной службе по техническому и экспортному контролю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2022-08-10T12:40:00Z</dcterms:created>
  <dcterms:modified xsi:type="dcterms:W3CDTF">2022-08-10T12:40:00Z</dcterms:modified>
</cp:coreProperties>
</file>