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72A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приема-передачи скота, домашней птицы пограничными представителями</w:t>
      </w:r>
    </w:p>
    <w:p w:rsidR="00000000" w:rsidRDefault="00FE172A">
      <w:pPr>
        <w:pStyle w:val="right"/>
      </w:pPr>
      <w:r>
        <w:t xml:space="preserve">Приложение N 14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FE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72A">
      <w:pPr>
        <w:pStyle w:val="HTML"/>
      </w:pPr>
      <w:r>
        <w:t xml:space="preserve">                          ОБРАЗЕЦ АКТА</w:t>
      </w:r>
    </w:p>
    <w:p w:rsidR="00000000" w:rsidRDefault="00FE172A">
      <w:pPr>
        <w:pStyle w:val="HTML"/>
      </w:pPr>
      <w:r>
        <w:t>ПРИЕМА-ПЕРЕДАЧИ СКОТА, ДОМАШНЕЙ ПТИЦЫ</w:t>
      </w:r>
    </w:p>
    <w:p w:rsidR="00000000" w:rsidRDefault="00FE172A">
      <w:pPr>
        <w:pStyle w:val="HTML"/>
      </w:pPr>
    </w:p>
    <w:p w:rsidR="00000000" w:rsidRDefault="00FE172A">
      <w:pPr>
        <w:pStyle w:val="HTML"/>
      </w:pPr>
      <w:r>
        <w:t>N __________________</w:t>
      </w:r>
    </w:p>
    <w:p w:rsidR="00000000" w:rsidRDefault="00FE172A">
      <w:pPr>
        <w:pStyle w:val="HTML"/>
      </w:pPr>
      <w:r>
        <w:t>Дата _______________</w:t>
      </w:r>
    </w:p>
    <w:p w:rsidR="00000000" w:rsidRDefault="00FE172A">
      <w:pPr>
        <w:pStyle w:val="HTML"/>
      </w:pPr>
      <w:r>
        <w:t>Время ______________</w:t>
      </w:r>
    </w:p>
    <w:p w:rsidR="00000000" w:rsidRDefault="00FE172A">
      <w:pPr>
        <w:pStyle w:val="HTML"/>
      </w:pPr>
      <w:r>
        <w:t>Место ________</w:t>
      </w:r>
      <w:r>
        <w:t>______</w:t>
      </w:r>
    </w:p>
    <w:p w:rsidR="00000000" w:rsidRDefault="00FE172A">
      <w:pPr>
        <w:pStyle w:val="HTML"/>
      </w:pPr>
    </w:p>
    <w:p w:rsidR="00000000" w:rsidRDefault="00FE172A">
      <w:pPr>
        <w:pStyle w:val="HTML"/>
      </w:pPr>
      <w:r>
        <w:t>В  соответствии  со статьей 49 Соглашения между Правительством</w:t>
      </w:r>
    </w:p>
    <w:p w:rsidR="00000000" w:rsidRDefault="00FE172A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FE172A">
      <w:pPr>
        <w:pStyle w:val="HTML"/>
      </w:pPr>
      <w:r>
        <w:t>Республики о режиме российско-китайской государственной границы от</w:t>
      </w:r>
    </w:p>
    <w:p w:rsidR="00000000" w:rsidRDefault="00FE172A">
      <w:pPr>
        <w:pStyle w:val="HTML"/>
      </w:pPr>
      <w:r>
        <w:t>"__" ______ 200_ г. _______________________________</w:t>
      </w:r>
      <w:r>
        <w:t>_______________</w:t>
      </w:r>
    </w:p>
    <w:p w:rsidR="00000000" w:rsidRDefault="00FE172A">
      <w:pPr>
        <w:pStyle w:val="HTML"/>
      </w:pPr>
      <w:r>
        <w:t>(должность, фамилия, имя, отчество,</w:t>
      </w:r>
    </w:p>
    <w:p w:rsidR="00000000" w:rsidRDefault="00FE172A">
      <w:pPr>
        <w:pStyle w:val="HTML"/>
      </w:pPr>
      <w:r>
        <w:t>воинское звание)</w:t>
      </w:r>
    </w:p>
    <w:p w:rsidR="00000000" w:rsidRDefault="00FE172A">
      <w:pPr>
        <w:pStyle w:val="HTML"/>
      </w:pPr>
      <w:r>
        <w:t>передал, а _______________________________________________________</w:t>
      </w:r>
    </w:p>
    <w:p w:rsidR="00000000" w:rsidRDefault="00FE172A">
      <w:pPr>
        <w:pStyle w:val="HTML"/>
      </w:pPr>
      <w:r>
        <w:t>(должность, фамилия, имя, отчество, воинское звание)</w:t>
      </w:r>
    </w:p>
    <w:p w:rsidR="00000000" w:rsidRDefault="00FE172A">
      <w:pPr>
        <w:pStyle w:val="HTML"/>
      </w:pPr>
      <w:r>
        <w:t>принял скот (домашнюю птицу) в количестве __________________ голов</w:t>
      </w:r>
    </w:p>
    <w:p w:rsidR="00000000" w:rsidRDefault="00FE172A">
      <w:pPr>
        <w:pStyle w:val="HTML"/>
      </w:pPr>
      <w:r>
        <w:t>_________________________________________________________________,</w:t>
      </w:r>
    </w:p>
    <w:p w:rsidR="00000000" w:rsidRDefault="00FE172A">
      <w:pPr>
        <w:pStyle w:val="HTML"/>
      </w:pPr>
      <w:r>
        <w:t>(вид, пол, масть, возраст, метки и другие приметы)</w:t>
      </w:r>
    </w:p>
    <w:p w:rsidR="00000000" w:rsidRDefault="00FE172A">
      <w:pPr>
        <w:pStyle w:val="HTML"/>
      </w:pPr>
      <w:r>
        <w:t>перешедших российско-китайскую границу с территории ______________</w:t>
      </w:r>
    </w:p>
    <w:p w:rsidR="00000000" w:rsidRDefault="00FE172A">
      <w:pPr>
        <w:pStyle w:val="HTML"/>
      </w:pPr>
      <w:r>
        <w:t>(наименование</w:t>
      </w:r>
    </w:p>
    <w:p w:rsidR="00000000" w:rsidRDefault="00FE172A">
      <w:pPr>
        <w:pStyle w:val="HTML"/>
      </w:pPr>
      <w:r>
        <w:t>государства)</w:t>
      </w:r>
    </w:p>
    <w:p w:rsidR="00000000" w:rsidRDefault="00FE172A">
      <w:pPr>
        <w:pStyle w:val="HTML"/>
      </w:pPr>
      <w:r>
        <w:t>в районе ___________________________________</w:t>
      </w:r>
      <w:r>
        <w:t>_____________________.</w:t>
      </w:r>
    </w:p>
    <w:p w:rsidR="00000000" w:rsidRDefault="00FE172A">
      <w:pPr>
        <w:pStyle w:val="HTML"/>
      </w:pPr>
      <w:r>
        <w:t>(географическое название или номер ближайшего</w:t>
      </w:r>
    </w:p>
    <w:p w:rsidR="00000000" w:rsidRDefault="00FE172A">
      <w:pPr>
        <w:pStyle w:val="HTML"/>
      </w:pPr>
      <w:r>
        <w:t>пограничного знака, время, дата)</w:t>
      </w:r>
    </w:p>
    <w:p w:rsidR="00000000" w:rsidRDefault="00FE172A">
      <w:pPr>
        <w:pStyle w:val="HTML"/>
      </w:pPr>
      <w:r>
        <w:t>Во время передачи ___________________________________________.</w:t>
      </w:r>
    </w:p>
    <w:p w:rsidR="00000000" w:rsidRDefault="00FE172A">
      <w:pPr>
        <w:pStyle w:val="HTML"/>
      </w:pPr>
      <w:r>
        <w:t>(информация, которую Стороны считают</w:t>
      </w:r>
    </w:p>
    <w:p w:rsidR="00000000" w:rsidRDefault="00FE172A">
      <w:pPr>
        <w:pStyle w:val="HTML"/>
      </w:pPr>
      <w:r>
        <w:t>необходимым сообщить)</w:t>
      </w:r>
    </w:p>
    <w:p w:rsidR="00000000" w:rsidRDefault="00FE172A">
      <w:pPr>
        <w:pStyle w:val="HTML"/>
      </w:pPr>
    </w:p>
    <w:p w:rsidR="00000000" w:rsidRDefault="00FE172A">
      <w:pPr>
        <w:pStyle w:val="HTML"/>
      </w:pPr>
      <w:r>
        <w:t xml:space="preserve">Настоящий  </w:t>
      </w:r>
      <w:r>
        <w:t>акт составлен в двух экземплярах, каждый на русском</w:t>
      </w:r>
    </w:p>
    <w:p w:rsidR="00000000" w:rsidRDefault="00FE172A">
      <w:pPr>
        <w:pStyle w:val="HTML"/>
      </w:pPr>
      <w:r>
        <w:t>и китайском языках, причем оба текста имеют одинаковую силу.</w:t>
      </w:r>
    </w:p>
    <w:p w:rsidR="00000000" w:rsidRDefault="00FE172A">
      <w:pPr>
        <w:pStyle w:val="HTML"/>
      </w:pPr>
    </w:p>
    <w:p w:rsidR="00000000" w:rsidRDefault="00FE172A">
      <w:pPr>
        <w:pStyle w:val="HTML"/>
      </w:pPr>
      <w:r>
        <w:t>Передал ___________________            Принял ____________________</w:t>
      </w:r>
    </w:p>
    <w:p w:rsidR="00000000" w:rsidRDefault="00FE172A">
      <w:pPr>
        <w:pStyle w:val="HTML"/>
      </w:pPr>
      <w:r>
        <w:t>(подпись, печать)                      (подпись, печать)</w:t>
      </w:r>
    </w:p>
    <w:p w:rsidR="00000000" w:rsidRDefault="00FE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72A">
      <w:pPr>
        <w:pStyle w:val="right"/>
      </w:pPr>
      <w:r>
        <w:t>Источник - Распор</w:t>
      </w:r>
      <w:r>
        <w:t>яжение Правительства РФ от 03.11.2006 № 1509-Р</w:t>
      </w:r>
    </w:p>
    <w:p w:rsidR="00000000" w:rsidRDefault="00FE1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https://порядокправа.рф/obrazecy/obrazec_akta_priema_peredachi_skota_domashnej_pticy_pogranichnymi_predstavitelyami.htm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2A"/>
    <w:rsid w:val="00FE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9E989-EFF7-4518-9D1B-3E30089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iema_peredachi_skota_domashnej_pticy_pogranichnymi_predstavitel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приема-передачи скота, домашней птицы пограничными представителями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2022-08-10T12:39:00Z</dcterms:created>
  <dcterms:modified xsi:type="dcterms:W3CDTF">2022-08-10T12:39:00Z</dcterms:modified>
</cp:coreProperties>
</file>