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D40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о выделении к уничтожению документов и дел, не подлежащих хранению</w:t>
      </w:r>
    </w:p>
    <w:p w:rsidR="00000000" w:rsidRDefault="00EE7D40">
      <w:pPr>
        <w:pStyle w:val="right"/>
      </w:pPr>
      <w:r>
        <w:t xml:space="preserve">Приложение N 28 к Инструкции по делопроизводству в Министерстве юстиции </w:t>
      </w:r>
      <w:r>
        <w:t>Российской Федерации (в ред. Приказа Минюста России от 24.01.2014 N 8)</w:t>
      </w:r>
    </w:p>
    <w:p w:rsidR="00000000" w:rsidRDefault="00EE7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D40">
      <w:pPr>
        <w:pStyle w:val="3"/>
        <w:rPr>
          <w:rFonts w:eastAsia="Times New Roman"/>
        </w:rPr>
      </w:pPr>
      <w:r>
        <w:rPr>
          <w:rFonts w:eastAsia="Times New Roman"/>
        </w:rPr>
        <w:t>ОБРАЗЕЦ АКТА О ВЫДЕЛЕНИИ К УНИЧТОЖЕНИЮ ДОКУМЕНТОВ И ДЕЛ, НЕ ПОДЛЕЖАЩИХ ХРАНЕНИЮ</w:t>
      </w:r>
    </w:p>
    <w:p w:rsidR="00000000" w:rsidRDefault="00EE7D40">
      <w:pPr>
        <w:pStyle w:val="HTML"/>
      </w:pPr>
      <w:r>
        <w:t xml:space="preserve">                                                      УТВЕРЖДАЮ</w:t>
      </w:r>
    </w:p>
    <w:p w:rsidR="00000000" w:rsidRDefault="00EE7D40">
      <w:pPr>
        <w:pStyle w:val="HTML"/>
      </w:pPr>
      <w:r>
        <w:t xml:space="preserve">Министерство юстиции                    </w:t>
      </w:r>
      <w:r>
        <w:t xml:space="preserve">   Заместитель Министра юстиции</w:t>
      </w:r>
    </w:p>
    <w:p w:rsidR="00000000" w:rsidRDefault="00EE7D40">
      <w:pPr>
        <w:pStyle w:val="HTML"/>
      </w:pPr>
      <w:r>
        <w:t>Российской Федерации                           Российской Федерации</w:t>
      </w:r>
    </w:p>
    <w:p w:rsidR="00000000" w:rsidRDefault="00EE7D40">
      <w:pPr>
        <w:pStyle w:val="HTML"/>
      </w:pPr>
      <w:r>
        <w:t>(наименование                           (начальник территориального органа)</w:t>
      </w:r>
    </w:p>
    <w:p w:rsidR="00000000" w:rsidRDefault="00EE7D40">
      <w:pPr>
        <w:pStyle w:val="HTML"/>
      </w:pPr>
      <w:r>
        <w:t>территориального органа)</w:t>
      </w:r>
    </w:p>
    <w:p w:rsidR="00000000" w:rsidRDefault="00EE7D40">
      <w:pPr>
        <w:pStyle w:val="HTML"/>
      </w:pPr>
      <w:r>
        <w:t>Подпись              Расшифровка</w:t>
      </w:r>
    </w:p>
    <w:p w:rsidR="00000000" w:rsidRDefault="00EE7D40">
      <w:pPr>
        <w:pStyle w:val="HTML"/>
      </w:pPr>
      <w:r>
        <w:t xml:space="preserve">АКТ                   </w:t>
      </w:r>
      <w:r>
        <w:t xml:space="preserve">                                  подписи</w:t>
      </w:r>
    </w:p>
    <w:p w:rsidR="00000000" w:rsidRDefault="00EE7D40">
      <w:pPr>
        <w:pStyle w:val="HTML"/>
      </w:pPr>
      <w:r>
        <w:t>_________ N ________                       "__" ______________ 20__ г.</w:t>
      </w:r>
    </w:p>
    <w:p w:rsidR="00000000" w:rsidRDefault="00EE7D40">
      <w:pPr>
        <w:pStyle w:val="HTML"/>
      </w:pPr>
      <w:r>
        <w:t>____________________</w:t>
      </w:r>
    </w:p>
    <w:p w:rsidR="00000000" w:rsidRDefault="00EE7D40">
      <w:pPr>
        <w:pStyle w:val="HTML"/>
      </w:pPr>
      <w:r>
        <w:t>(место составления)</w:t>
      </w:r>
    </w:p>
    <w:p w:rsidR="00000000" w:rsidRDefault="00EE7D40">
      <w:pPr>
        <w:pStyle w:val="HTML"/>
      </w:pPr>
    </w:p>
    <w:p w:rsidR="00000000" w:rsidRDefault="00EE7D40">
      <w:pPr>
        <w:pStyle w:val="HTML"/>
      </w:pPr>
      <w:r>
        <w:t>о выделении к уничтожению</w:t>
      </w:r>
    </w:p>
    <w:p w:rsidR="00000000" w:rsidRDefault="00EE7D40">
      <w:pPr>
        <w:pStyle w:val="HTML"/>
      </w:pPr>
      <w:r>
        <w:t>документов и дел,</w:t>
      </w:r>
    </w:p>
    <w:p w:rsidR="00000000" w:rsidRDefault="00EE7D40">
      <w:pPr>
        <w:pStyle w:val="HTML"/>
      </w:pPr>
      <w:r>
        <w:t>не подлежащих хранению</w:t>
      </w:r>
    </w:p>
    <w:p w:rsidR="00000000" w:rsidRDefault="00EE7D40">
      <w:pPr>
        <w:pStyle w:val="HTML"/>
      </w:pPr>
    </w:p>
    <w:p w:rsidR="00000000" w:rsidRDefault="00EE7D40">
      <w:pPr>
        <w:pStyle w:val="HTML"/>
      </w:pPr>
      <w:r>
        <w:t>На основании ____________________</w:t>
      </w:r>
      <w:r>
        <w:t>__________________________________________</w:t>
      </w:r>
    </w:p>
    <w:p w:rsidR="00000000" w:rsidRDefault="00EE7D40">
      <w:pPr>
        <w:pStyle w:val="HTML"/>
      </w:pPr>
      <w:r>
        <w:t>(название и выходные данные перечня документов</w:t>
      </w:r>
    </w:p>
    <w:p w:rsidR="00000000" w:rsidRDefault="00EE7D40">
      <w:pPr>
        <w:pStyle w:val="HTML"/>
      </w:pPr>
      <w:r>
        <w:t>___________________________________________________________________________</w:t>
      </w:r>
    </w:p>
    <w:p w:rsidR="00000000" w:rsidRDefault="00EE7D40">
      <w:pPr>
        <w:pStyle w:val="HTML"/>
      </w:pPr>
      <w:r>
        <w:t>с указанием сроков их хранения)</w:t>
      </w:r>
    </w:p>
    <w:p w:rsidR="00000000" w:rsidRDefault="00EE7D40">
      <w:pPr>
        <w:pStyle w:val="HTML"/>
      </w:pPr>
      <w:r>
        <w:t>отобраны  к  уничтожению  как  не  имеющие  научно-историч</w:t>
      </w:r>
      <w:r>
        <w:t>еской  ценности и</w:t>
      </w:r>
    </w:p>
    <w:p w:rsidR="00000000" w:rsidRDefault="00EE7D40">
      <w:pPr>
        <w:pStyle w:val="HTML"/>
      </w:pPr>
      <w:r>
        <w:t>утратившие практическое значение документы фонда N ________________________</w:t>
      </w:r>
    </w:p>
    <w:p w:rsidR="00000000" w:rsidRDefault="00EE7D40">
      <w:pPr>
        <w:pStyle w:val="HTML"/>
      </w:pPr>
      <w:r>
        <w:t>(название фонда)</w:t>
      </w:r>
    </w:p>
    <w:p w:rsidR="00000000" w:rsidRDefault="00EE7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D40">
      <w:pPr>
        <w:pStyle w:val="3"/>
        <w:rPr>
          <w:rFonts w:eastAsia="Times New Roman"/>
        </w:rPr>
      </w:pPr>
      <w:r>
        <w:rPr>
          <w:rFonts w:eastAsia="Times New Roman"/>
        </w:rPr>
        <w:t>N п/п Заголовок дела или групповой заголовок дел Дата дела или крайние даты дел Номера описей (номенклатур) за годы Индекс дела (тома, части) по</w:t>
      </w:r>
      <w:r>
        <w:rPr>
          <w:rFonts w:eastAsia="Times New Roman"/>
        </w:rPr>
        <w:t xml:space="preserve"> номенклатуре или N дела по описи Кол-во дел (томов, частей) Сроки хранения дела (тома, части) и номера статей по перечню Примечание 1 2 3 4 5 6 7 8</w:t>
      </w:r>
    </w:p>
    <w:p w:rsidR="00000000" w:rsidRDefault="00EE7D4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E7D40">
      <w:pPr>
        <w:pStyle w:val="HTML"/>
      </w:pPr>
      <w:r>
        <w:t>Итого _________________________________ дел за _______________________ годы</w:t>
      </w:r>
    </w:p>
    <w:p w:rsidR="00000000" w:rsidRDefault="00EE7D40">
      <w:pPr>
        <w:pStyle w:val="HTML"/>
      </w:pPr>
      <w:r>
        <w:t>(цифрами и прописью)</w:t>
      </w:r>
    </w:p>
    <w:p w:rsidR="00000000" w:rsidRDefault="00EE7D40">
      <w:pPr>
        <w:pStyle w:val="HTML"/>
      </w:pPr>
    </w:p>
    <w:p w:rsidR="00000000" w:rsidRDefault="00EE7D40">
      <w:pPr>
        <w:pStyle w:val="HTML"/>
      </w:pPr>
      <w:r>
        <w:lastRenderedPageBreak/>
        <w:t>Описи дел постоянного хранения за ___________ годы утверждены, а по личному</w:t>
      </w:r>
    </w:p>
    <w:p w:rsidR="00000000" w:rsidRDefault="00EE7D40">
      <w:pPr>
        <w:pStyle w:val="HTML"/>
      </w:pPr>
      <w:r>
        <w:t>составу согласованы с ЭПК _________________________________________________</w:t>
      </w:r>
    </w:p>
    <w:p w:rsidR="00000000" w:rsidRDefault="00EE7D40">
      <w:pPr>
        <w:pStyle w:val="HTML"/>
      </w:pPr>
      <w:r>
        <w:t>(наиме</w:t>
      </w:r>
      <w:r>
        <w:t>нование архивного учреждения)</w:t>
      </w:r>
    </w:p>
    <w:p w:rsidR="00000000" w:rsidRDefault="00EE7D40">
      <w:pPr>
        <w:pStyle w:val="HTML"/>
      </w:pPr>
      <w:r>
        <w:t>(протокол от ____________ N ___________)</w:t>
      </w:r>
    </w:p>
    <w:p w:rsidR="00000000" w:rsidRDefault="00EE7D40">
      <w:pPr>
        <w:pStyle w:val="HTML"/>
      </w:pPr>
    </w:p>
    <w:p w:rsidR="00000000" w:rsidRDefault="00EE7D40">
      <w:pPr>
        <w:pStyle w:val="HTML"/>
      </w:pPr>
      <w:r>
        <w:t>Наименование должности</w:t>
      </w:r>
    </w:p>
    <w:p w:rsidR="00000000" w:rsidRDefault="00EE7D40">
      <w:pPr>
        <w:pStyle w:val="HTML"/>
      </w:pPr>
      <w:r>
        <w:t>служащего, проводившего</w:t>
      </w:r>
    </w:p>
    <w:p w:rsidR="00000000" w:rsidRDefault="00EE7D40">
      <w:pPr>
        <w:pStyle w:val="HTML"/>
      </w:pPr>
      <w:r>
        <w:t>экспертизу ценности документов          (подпись)       Расшифровка подписи</w:t>
      </w:r>
    </w:p>
    <w:p w:rsidR="00000000" w:rsidRDefault="00EE7D40">
      <w:pPr>
        <w:pStyle w:val="HTML"/>
      </w:pPr>
    </w:p>
    <w:p w:rsidR="00000000" w:rsidRDefault="00EE7D40">
      <w:pPr>
        <w:pStyle w:val="HTML"/>
      </w:pPr>
      <w:r>
        <w:t>Дата</w:t>
      </w:r>
    </w:p>
    <w:p w:rsidR="00000000" w:rsidRDefault="00EE7D40">
      <w:pPr>
        <w:pStyle w:val="HTML"/>
      </w:pPr>
    </w:p>
    <w:p w:rsidR="00000000" w:rsidRDefault="00EE7D40">
      <w:pPr>
        <w:pStyle w:val="HTML"/>
      </w:pPr>
      <w:r>
        <w:t>СОГЛАСОВАНО</w:t>
      </w:r>
    </w:p>
    <w:p w:rsidR="00000000" w:rsidRDefault="00EE7D40">
      <w:pPr>
        <w:pStyle w:val="HTML"/>
      </w:pPr>
      <w:r>
        <w:t>Протокол ЦЭК Минюста России</w:t>
      </w:r>
    </w:p>
    <w:p w:rsidR="00000000" w:rsidRDefault="00EE7D40">
      <w:pPr>
        <w:pStyle w:val="HTML"/>
      </w:pPr>
      <w:r>
        <w:t>(ЭК территориа</w:t>
      </w:r>
      <w:r>
        <w:t>льного органа)</w:t>
      </w:r>
    </w:p>
    <w:p w:rsidR="00000000" w:rsidRDefault="00EE7D40">
      <w:pPr>
        <w:pStyle w:val="HTML"/>
      </w:pPr>
      <w:r>
        <w:t>от _______ N ________</w:t>
      </w:r>
    </w:p>
    <w:p w:rsidR="00000000" w:rsidRDefault="00EE7D40">
      <w:pPr>
        <w:pStyle w:val="HTML"/>
      </w:pPr>
    </w:p>
    <w:p w:rsidR="00000000" w:rsidRDefault="00EE7D40">
      <w:pPr>
        <w:pStyle w:val="HTML"/>
      </w:pPr>
      <w:r>
        <w:t>Документы в количестве _______________________________________________ дел,</w:t>
      </w:r>
    </w:p>
    <w:p w:rsidR="00000000" w:rsidRDefault="00EE7D40">
      <w:pPr>
        <w:pStyle w:val="HTML"/>
      </w:pPr>
      <w:r>
        <w:t>(цифрами и прописью)</w:t>
      </w:r>
    </w:p>
    <w:p w:rsidR="00000000" w:rsidRDefault="00EE7D40">
      <w:pPr>
        <w:pStyle w:val="HTML"/>
      </w:pPr>
      <w:r>
        <w:t>весом _______________________ кг сданы в __________________________________</w:t>
      </w:r>
    </w:p>
    <w:p w:rsidR="00000000" w:rsidRDefault="00EE7D40">
      <w:pPr>
        <w:pStyle w:val="HTML"/>
      </w:pPr>
      <w:r>
        <w:t>(наименование организации)</w:t>
      </w:r>
    </w:p>
    <w:p w:rsidR="00000000" w:rsidRDefault="00EE7D40">
      <w:pPr>
        <w:pStyle w:val="HTML"/>
      </w:pPr>
      <w:r>
        <w:t xml:space="preserve">на переработку по </w:t>
      </w:r>
      <w:r>
        <w:t>приемо-сдаточной накладной от _______________ N _________</w:t>
      </w:r>
    </w:p>
    <w:p w:rsidR="00000000" w:rsidRDefault="00EE7D40">
      <w:pPr>
        <w:pStyle w:val="HTML"/>
      </w:pPr>
    </w:p>
    <w:p w:rsidR="00000000" w:rsidRDefault="00EE7D40">
      <w:pPr>
        <w:pStyle w:val="HTML"/>
      </w:pPr>
      <w:r>
        <w:t>Наименование должности</w:t>
      </w:r>
    </w:p>
    <w:p w:rsidR="00000000" w:rsidRDefault="00EE7D40">
      <w:pPr>
        <w:pStyle w:val="HTML"/>
      </w:pPr>
      <w:r>
        <w:t>служащего, сдавшего документы           (подпись)       Расшифровка подписи</w:t>
      </w:r>
    </w:p>
    <w:p w:rsidR="00000000" w:rsidRDefault="00EE7D40">
      <w:pPr>
        <w:pStyle w:val="HTML"/>
      </w:pPr>
    </w:p>
    <w:p w:rsidR="00000000" w:rsidRDefault="00EE7D40">
      <w:pPr>
        <w:pStyle w:val="HTML"/>
      </w:pPr>
      <w:r>
        <w:t>Изменения в учетные документы внесены.</w:t>
      </w:r>
    </w:p>
    <w:p w:rsidR="00000000" w:rsidRDefault="00EE7D40">
      <w:pPr>
        <w:pStyle w:val="HTML"/>
      </w:pPr>
    </w:p>
    <w:p w:rsidR="00000000" w:rsidRDefault="00EE7D40">
      <w:pPr>
        <w:pStyle w:val="HTML"/>
      </w:pPr>
      <w:r>
        <w:t>Наименование должности служащего,</w:t>
      </w:r>
    </w:p>
    <w:p w:rsidR="00000000" w:rsidRDefault="00EE7D40">
      <w:pPr>
        <w:pStyle w:val="HTML"/>
      </w:pPr>
      <w:r>
        <w:t>ответственного за архив, внесшего</w:t>
      </w:r>
    </w:p>
    <w:p w:rsidR="00000000" w:rsidRDefault="00EE7D40">
      <w:pPr>
        <w:pStyle w:val="HTML"/>
      </w:pPr>
      <w:r>
        <w:t>изменения в учетные документы           (подпись)       Расшифровка подписи</w:t>
      </w:r>
    </w:p>
    <w:p w:rsidR="00000000" w:rsidRDefault="00EE7D40">
      <w:pPr>
        <w:pStyle w:val="HTML"/>
      </w:pPr>
    </w:p>
    <w:p w:rsidR="00000000" w:rsidRDefault="00EE7D40">
      <w:pPr>
        <w:pStyle w:val="HTML"/>
      </w:pPr>
      <w:r>
        <w:t>Дата</w:t>
      </w:r>
    </w:p>
    <w:p w:rsidR="00000000" w:rsidRDefault="00EE7D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D40">
      <w:pPr>
        <w:pStyle w:val="right"/>
      </w:pPr>
      <w:r>
        <w:t>Источник - Приказ Минюста России от 30.12.2011 № 460 (с изменениями и дополнениями на 2014 год)</w:t>
      </w:r>
    </w:p>
    <w:p w:rsidR="00000000" w:rsidRDefault="00EE7D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ва.рф/obrazecy/obrazec_akta_o_vydelenii_k_unichtozheniyu_dokumentov_i_del_ne_podlezhashhix_xraneniyu.htm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D40"/>
    <w:rsid w:val="00EE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803A6F-4EDB-4643-973E-37093545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o_vydelenii_k_unichtozheniyu_dokumentov_i_del_ne_podlezhashhix_x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о выделении к уничтожению документов и дел, не подлежащих хранению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2022-08-10T12:32:00Z</dcterms:created>
  <dcterms:modified xsi:type="dcterms:W3CDTF">2022-08-10T12:32:00Z</dcterms:modified>
</cp:coreProperties>
</file>