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846">
      <w:pPr>
        <w:pStyle w:val="1"/>
        <w:rPr>
          <w:rFonts w:eastAsia="Times New Roman"/>
        </w:rPr>
      </w:pPr>
      <w:r>
        <w:rPr>
          <w:rFonts w:eastAsia="Times New Roman"/>
        </w:rPr>
        <w:t>Образцы номерных штампов экспертов по культурным ценностям</w:t>
      </w:r>
    </w:p>
    <w:p w:rsidR="00000000" w:rsidRDefault="00F21846">
      <w:pPr>
        <w:pStyle w:val="right"/>
      </w:pPr>
      <w:r>
        <w:t xml:space="preserve">Приложение N 3 к Приказу Россвязьохранкультуры от 14.03.2008 N 117 </w:t>
      </w:r>
    </w:p>
    <w:p w:rsidR="00000000" w:rsidRDefault="00F21846">
      <w:pPr>
        <w:pStyle w:val="3"/>
        <w:rPr>
          <w:rFonts w:eastAsia="Times New Roman"/>
        </w:rPr>
      </w:pPr>
      <w:r>
        <w:rPr>
          <w:rFonts w:eastAsia="Times New Roman"/>
        </w:rPr>
        <w:t>ОБРАЗЦЫ НОМЕРНЫХ ШТАМПОВ</w:t>
      </w:r>
    </w:p>
    <w:p w:rsidR="00000000" w:rsidRDefault="00F21846">
      <w:pPr>
        <w:pStyle w:val="HTML"/>
      </w:pPr>
      <w:r>
        <w:t xml:space="preserve">              </w:t>
      </w:r>
      <w:r>
        <w:t>--------------------------------------------------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              УПОЛНОМОЧЕННЫЙ                 ¦</w:t>
      </w:r>
    </w:p>
    <w:p w:rsidR="00000000" w:rsidRDefault="00F21846">
      <w:pPr>
        <w:pStyle w:val="HTML"/>
      </w:pPr>
      <w:r>
        <w:t>¦        ЭКСПЕРТ ПО КУЛЬТУРНЫМ ЦЕННОСТЯМ         ¦</w:t>
      </w:r>
    </w:p>
    <w:p w:rsidR="00000000" w:rsidRDefault="00F21846">
      <w:pPr>
        <w:pStyle w:val="HTML"/>
      </w:pPr>
      <w:r>
        <w:t>¦                   г. Москва                    ¦</w:t>
      </w:r>
    </w:p>
    <w:p w:rsidR="00000000" w:rsidRDefault="00F21846">
      <w:pPr>
        <w:pStyle w:val="HTML"/>
      </w:pPr>
      <w:r>
        <w:t>¦</w:t>
      </w:r>
      <w:r>
        <w:t xml:space="preserve">                                                ¦</w:t>
      </w:r>
    </w:p>
    <w:p w:rsidR="00000000" w:rsidRDefault="00F21846">
      <w:pPr>
        <w:pStyle w:val="HTML"/>
      </w:pPr>
      <w:r>
        <w:t>+------------------------------------------------+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Для предметов, не подпадающих под действие   ¦</w:t>
      </w:r>
    </w:p>
    <w:p w:rsidR="00000000" w:rsidRDefault="00F21846">
      <w:pPr>
        <w:pStyle w:val="HTML"/>
      </w:pPr>
      <w:r>
        <w:t>¦ Закона Российской Федерации "О вывозе и ввозе  ¦</w:t>
      </w:r>
    </w:p>
    <w:p w:rsidR="00000000" w:rsidRDefault="00F21846">
      <w:pPr>
        <w:pStyle w:val="HTML"/>
      </w:pPr>
      <w:r>
        <w:t xml:space="preserve">¦ </w:t>
      </w:r>
      <w:r>
        <w:t xml:space="preserve">            культурных ценностей"              ¦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               -------------                 ¦</w:t>
      </w:r>
    </w:p>
    <w:p w:rsidR="00000000" w:rsidRDefault="00F21846">
      <w:pPr>
        <w:pStyle w:val="HTML"/>
      </w:pPr>
      <w:r>
        <w:t>¦                  ¦         N ¦                 ¦</w:t>
      </w:r>
    </w:p>
    <w:p w:rsidR="00000000" w:rsidRDefault="00F21846">
      <w:pPr>
        <w:pStyle w:val="HTML"/>
      </w:pPr>
      <w:r>
        <w:t>-------------------+-----------+------------------</w:t>
      </w:r>
    </w:p>
    <w:p w:rsidR="00000000" w:rsidRDefault="00F21846">
      <w:pPr>
        <w:pStyle w:val="HTML"/>
      </w:pPr>
    </w:p>
    <w:p w:rsidR="00000000" w:rsidRDefault="00F21846">
      <w:pPr>
        <w:pStyle w:val="HTML"/>
      </w:pPr>
      <w:r>
        <w:t>--</w:t>
      </w:r>
      <w:r>
        <w:t>------------------------------------------------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              УПОЛНОМОЧЕННЫЙ                 ¦</w:t>
      </w:r>
    </w:p>
    <w:p w:rsidR="00000000" w:rsidRDefault="00F21846">
      <w:pPr>
        <w:pStyle w:val="HTML"/>
      </w:pPr>
      <w:r>
        <w:t>¦        ЭКСПЕРТ ПО КУЛЬТУРНЫМ ЦЕННОСТЯМ         ¦</w:t>
      </w:r>
    </w:p>
    <w:p w:rsidR="00000000" w:rsidRDefault="00F21846">
      <w:pPr>
        <w:pStyle w:val="HTML"/>
      </w:pPr>
      <w:r>
        <w:t>¦            г. _____________________            ¦</w:t>
      </w:r>
    </w:p>
    <w:p w:rsidR="00000000" w:rsidRDefault="00F21846">
      <w:pPr>
        <w:pStyle w:val="HTML"/>
      </w:pPr>
      <w:r>
        <w:t xml:space="preserve">¦  </w:t>
      </w:r>
      <w:r>
        <w:t xml:space="preserve">                                              ¦</w:t>
      </w:r>
    </w:p>
    <w:p w:rsidR="00000000" w:rsidRDefault="00F21846">
      <w:pPr>
        <w:pStyle w:val="HTML"/>
      </w:pPr>
      <w:r>
        <w:t>+------------------------------------------------+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Для предметов, не подпадающих под действие   ¦</w:t>
      </w:r>
    </w:p>
    <w:p w:rsidR="00000000" w:rsidRDefault="00F21846">
      <w:pPr>
        <w:pStyle w:val="HTML"/>
      </w:pPr>
      <w:r>
        <w:t>¦ Закона Российской Федерации "О вывозе и ввозе  ¦</w:t>
      </w:r>
    </w:p>
    <w:p w:rsidR="00000000" w:rsidRDefault="00F21846">
      <w:pPr>
        <w:pStyle w:val="HTML"/>
      </w:pPr>
      <w:r>
        <w:t>¦             культурных ценностей"              ¦</w:t>
      </w:r>
    </w:p>
    <w:p w:rsidR="00000000" w:rsidRDefault="00F21846">
      <w:pPr>
        <w:pStyle w:val="HTML"/>
      </w:pPr>
      <w:r>
        <w:t>¦                                                ¦</w:t>
      </w:r>
    </w:p>
    <w:p w:rsidR="00000000" w:rsidRDefault="00F21846">
      <w:pPr>
        <w:pStyle w:val="HTML"/>
      </w:pPr>
      <w:r>
        <w:t>¦                  -------------                 ¦</w:t>
      </w:r>
    </w:p>
    <w:p w:rsidR="00000000" w:rsidRDefault="00F21846">
      <w:pPr>
        <w:pStyle w:val="HTML"/>
      </w:pPr>
      <w:r>
        <w:t>¦                  ¦         N ¦                 ¦</w:t>
      </w:r>
    </w:p>
    <w:p w:rsidR="00000000" w:rsidRDefault="00F21846">
      <w:pPr>
        <w:pStyle w:val="HTML"/>
      </w:pPr>
      <w:r>
        <w:t>-</w:t>
      </w:r>
      <w:r>
        <w:t>------------------+-----------+------------------</w:t>
      </w:r>
    </w:p>
    <w:p w:rsidR="00000000" w:rsidRDefault="00F2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846">
      <w:pPr>
        <w:pStyle w:val="right"/>
      </w:pPr>
      <w:r>
        <w:t>Источник - Приказ Россвязьохранкультуры от 14.03.2008 № 117</w:t>
      </w:r>
    </w:p>
    <w:p w:rsidR="00000000" w:rsidRDefault="00F21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https://порядокправа.рф/obrazecy/obrazcy_nomernyx_shtampov_ekspertov_po_kulturnym_cennostyam.htm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46"/>
    <w:rsid w:val="00F2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46306-F51F-42CB-9585-B3487848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nomernyx_shtampov_ekspertov_po_kulturnym_cenno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номерных штампов экспертов по культурным ценностям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2022-08-10T12:28:00Z</dcterms:created>
  <dcterms:modified xsi:type="dcterms:W3CDTF">2022-08-10T12:28:00Z</dcterms:modified>
</cp:coreProperties>
</file>