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A8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фонд оплаты труда работников избирательных комиссий за исключением Центральной избирательной комиссии Российской Федерации и страховые </w:t>
      </w:r>
      <w:r>
        <w:rPr>
          <w:rFonts w:eastAsia="Times New Roman"/>
        </w:rPr>
        <w:t>взносы в государственные внебюджетные фонды на год и на плановый период</w:t>
      </w:r>
    </w:p>
    <w:p w:rsidR="00000000" w:rsidRDefault="00231A8A">
      <w:pPr>
        <w:pStyle w:val="right"/>
      </w:pPr>
      <w:r>
        <w:t>Приложение N 18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</w:t>
      </w:r>
      <w:r>
        <w:t>й Федерации от 25.12.2013 N 137н</w:t>
      </w:r>
    </w:p>
    <w:p w:rsidR="00000000" w:rsidRDefault="0023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8A">
      <w:pPr>
        <w:pStyle w:val="HTML"/>
      </w:pPr>
      <w:r>
        <w:t xml:space="preserve">          Обоснования бюджетных ассигнований на фонд оплаты труда</w:t>
      </w:r>
    </w:p>
    <w:p w:rsidR="00000000" w:rsidRDefault="00231A8A">
      <w:pPr>
        <w:pStyle w:val="HTML"/>
      </w:pPr>
      <w:r>
        <w:t>работников избирательных комиссий за исключением Центральной</w:t>
      </w:r>
    </w:p>
    <w:p w:rsidR="00000000" w:rsidRDefault="00231A8A">
      <w:pPr>
        <w:pStyle w:val="HTML"/>
      </w:pPr>
      <w:r>
        <w:t>избирательной комиссии Российской Федерации и страховые взносы</w:t>
      </w:r>
    </w:p>
    <w:p w:rsidR="00000000" w:rsidRDefault="00231A8A">
      <w:pPr>
        <w:pStyle w:val="HTML"/>
      </w:pPr>
      <w:r>
        <w:t>в государственные внебюджетные ф</w:t>
      </w:r>
      <w:r>
        <w:t>онды на 20__ год</w:t>
      </w:r>
    </w:p>
    <w:p w:rsidR="00000000" w:rsidRDefault="00231A8A">
      <w:pPr>
        <w:pStyle w:val="HTML"/>
      </w:pPr>
      <w:r>
        <w:t>и на плановый период 20__ и 20__ годов</w:t>
      </w:r>
    </w:p>
    <w:p w:rsidR="00000000" w:rsidRDefault="00231A8A">
      <w:pPr>
        <w:pStyle w:val="HTML"/>
      </w:pPr>
    </w:p>
    <w:p w:rsidR="00000000" w:rsidRDefault="00231A8A">
      <w:pPr>
        <w:pStyle w:val="HTML"/>
      </w:pPr>
      <w:r>
        <w:t>-------------</w:t>
      </w:r>
    </w:p>
    <w:p w:rsidR="00000000" w:rsidRDefault="00231A8A">
      <w:pPr>
        <w:pStyle w:val="HTML"/>
      </w:pPr>
      <w:r>
        <w:t>¦   Коды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Форма по ОКУД ¦  0505179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от "__" _____ 20__ г.          Дата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 xml:space="preserve">Главный распорядитель средств                      </w:t>
      </w:r>
      <w:r>
        <w:t xml:space="preserve">     Глава ¦           ¦</w:t>
      </w:r>
    </w:p>
    <w:p w:rsidR="00000000" w:rsidRDefault="00231A8A">
      <w:pPr>
        <w:pStyle w:val="HTML"/>
      </w:pPr>
      <w:r>
        <w:t>федерального бюджета            _____________________   по БК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Раздел                          _____________________   по БК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Подраздел                       ___________________</w:t>
      </w:r>
      <w:r>
        <w:t>__   по БК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Целевая статья                  _____________________   по БК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Вид расходов                    _____________________   по БК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Основное мероприятие            _____</w:t>
      </w:r>
      <w:r>
        <w:t>________________         ¦         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Вид документа                   _____________________         ¦           ¦</w:t>
      </w:r>
    </w:p>
    <w:p w:rsidR="00000000" w:rsidRDefault="00231A8A">
      <w:pPr>
        <w:pStyle w:val="HTML"/>
      </w:pPr>
      <w:r>
        <w:t>(основной документ -         ¦           ¦</w:t>
      </w:r>
    </w:p>
    <w:p w:rsidR="00000000" w:rsidRDefault="00231A8A">
      <w:pPr>
        <w:pStyle w:val="HTML"/>
      </w:pPr>
      <w:r>
        <w:t>код 01; изменения к           ¦           ¦</w:t>
      </w:r>
    </w:p>
    <w:p w:rsidR="00000000" w:rsidRDefault="00231A8A">
      <w:pPr>
        <w:pStyle w:val="HTML"/>
      </w:pPr>
      <w:r>
        <w:t xml:space="preserve">документу - код 02)          ¦         </w:t>
      </w:r>
      <w:r>
        <w:t xml:space="preserve">  ¦</w:t>
      </w:r>
    </w:p>
    <w:p w:rsidR="00000000" w:rsidRDefault="00231A8A">
      <w:pPr>
        <w:pStyle w:val="HTML"/>
      </w:pPr>
      <w:r>
        <w:t>+-----------+</w:t>
      </w:r>
    </w:p>
    <w:p w:rsidR="00000000" w:rsidRDefault="00231A8A">
      <w:pPr>
        <w:pStyle w:val="HTML"/>
      </w:pPr>
      <w:r>
        <w:t>Единица измерения:              тыс. руб.             по ОКЕИ ¦    384    ¦</w:t>
      </w:r>
    </w:p>
    <w:p w:rsidR="00000000" w:rsidRDefault="00231A8A">
      <w:pPr>
        <w:pStyle w:val="HTML"/>
      </w:pPr>
      <w:r>
        <w:t>-------------</w:t>
      </w:r>
    </w:p>
    <w:p w:rsidR="00000000" w:rsidRDefault="00231A8A">
      <w:pPr>
        <w:pStyle w:val="HTML"/>
      </w:pPr>
    </w:p>
    <w:p w:rsidR="00000000" w:rsidRDefault="00231A8A">
      <w:pPr>
        <w:pStyle w:val="HTML"/>
      </w:pPr>
      <w:r>
        <w:t>1.   Объем   бюджетных   ассигнований   на  фонд  оплаты  труда  работников</w:t>
      </w:r>
    </w:p>
    <w:p w:rsidR="00000000" w:rsidRDefault="00231A8A">
      <w:pPr>
        <w:pStyle w:val="HTML"/>
      </w:pPr>
      <w:r>
        <w:t>избирательных  комиссий  (за исключением Центральной избирательной коми</w:t>
      </w:r>
      <w:r>
        <w:t>ссии</w:t>
      </w:r>
    </w:p>
    <w:p w:rsidR="00000000" w:rsidRDefault="00231A8A">
      <w:pPr>
        <w:pStyle w:val="HTML"/>
      </w:pPr>
      <w:r>
        <w:t>Российской  Федерации)  и  страховые  взносы в государственные внебюджетные</w:t>
      </w:r>
    </w:p>
    <w:p w:rsidR="00000000" w:rsidRDefault="00231A8A">
      <w:pPr>
        <w:pStyle w:val="HTML"/>
      </w:pPr>
      <w:r>
        <w:t>фонды</w:t>
      </w:r>
    </w:p>
    <w:p w:rsidR="00000000" w:rsidRDefault="0023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8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Код строки Объем бюджетных ассигнований на 20__ год (на текущий финансовый год) на 20__ год (на очередной финансовый год) на 20__ год (на первый год планов</w:t>
      </w:r>
      <w:r>
        <w:rPr>
          <w:rFonts w:eastAsia="Times New Roman"/>
        </w:rPr>
        <w:t>ого периода) на 20__ год (на второй год планового периода) 1 2 3 4 5 6</w:t>
      </w:r>
    </w:p>
    <w:p w:rsidR="00000000" w:rsidRDefault="00231A8A">
      <w:pPr>
        <w:pStyle w:val="left"/>
      </w:pPr>
      <w:r>
        <w:t>Фонд оплаты труда</w:t>
      </w:r>
    </w:p>
    <w:p w:rsidR="00000000" w:rsidRDefault="00231A8A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231A8A">
      <w:pPr>
        <w:pStyle w:val="left"/>
      </w:pPr>
      <w:r>
        <w:t>Страховые взносы в государственные внебюджетные фонды</w:t>
      </w:r>
    </w:p>
    <w:p w:rsidR="00000000" w:rsidRDefault="00231A8A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31A8A">
      <w:pPr>
        <w:pStyle w:val="right"/>
      </w:pPr>
      <w:r>
        <w:t>Итого</w:t>
      </w:r>
    </w:p>
    <w:p w:rsidR="00000000" w:rsidRDefault="00231A8A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31A8A">
      <w:pPr>
        <w:pStyle w:val="HTML"/>
      </w:pPr>
      <w:r>
        <w:t xml:space="preserve">                                                         Форма 0505179 с. 2</w:t>
      </w:r>
    </w:p>
    <w:p w:rsidR="00000000" w:rsidRDefault="00231A8A">
      <w:pPr>
        <w:pStyle w:val="HTML"/>
      </w:pPr>
    </w:p>
    <w:p w:rsidR="00000000" w:rsidRDefault="00231A8A">
      <w:pPr>
        <w:pStyle w:val="HTML"/>
      </w:pPr>
      <w:r>
        <w:t>2.   Численность   ра</w:t>
      </w:r>
      <w:r>
        <w:t>ботников   избирательных   комиссий   (за  исключением</w:t>
      </w:r>
    </w:p>
    <w:p w:rsidR="00000000" w:rsidRDefault="00231A8A">
      <w:pPr>
        <w:pStyle w:val="HTML"/>
      </w:pPr>
      <w:r>
        <w:t>Центральной   избирательной   комиссии   Российской   Федерации),   которым</w:t>
      </w:r>
    </w:p>
    <w:p w:rsidR="00000000" w:rsidRDefault="00231A8A">
      <w:pPr>
        <w:pStyle w:val="HTML"/>
      </w:pPr>
      <w:r>
        <w:t>производится оплата труда за счет средств федерального бюджета, чел</w:t>
      </w:r>
    </w:p>
    <w:p w:rsidR="00000000" w:rsidRDefault="0023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8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20__ год (на текущий финансовый год) на 20__ год (на </w:t>
      </w:r>
      <w:r>
        <w:rPr>
          <w:rFonts w:eastAsia="Times New Roman"/>
        </w:rPr>
        <w:t>очередной финансовый год) на 20__ год (на первый год планового периода) на 20__ год (на второй год планового периода) 1 2 3 4</w:t>
      </w:r>
    </w:p>
    <w:p w:rsidR="00000000" w:rsidRDefault="00231A8A">
      <w:pPr>
        <w:pStyle w:val="HTML"/>
      </w:pPr>
      <w:r>
        <w:t>Руководитель           ________________ ___________ _______________________</w:t>
      </w:r>
    </w:p>
    <w:p w:rsidR="00000000" w:rsidRDefault="00231A8A">
      <w:pPr>
        <w:pStyle w:val="HTML"/>
      </w:pPr>
      <w:r>
        <w:t xml:space="preserve">(уполномоченное лицо)     (должность)    </w:t>
      </w:r>
      <w:r>
        <w:t>(подпись)   (расшифровка подписи)</w:t>
      </w:r>
    </w:p>
    <w:p w:rsidR="00000000" w:rsidRDefault="00231A8A">
      <w:pPr>
        <w:pStyle w:val="HTML"/>
      </w:pPr>
    </w:p>
    <w:p w:rsidR="00000000" w:rsidRDefault="00231A8A">
      <w:pPr>
        <w:pStyle w:val="HTML"/>
      </w:pPr>
      <w:r>
        <w:t>Исполнитель            ________________ _____________________ _____________</w:t>
      </w:r>
    </w:p>
    <w:p w:rsidR="00000000" w:rsidRDefault="00231A8A">
      <w:pPr>
        <w:pStyle w:val="HTML"/>
      </w:pPr>
      <w:r>
        <w:t>(должность)    (фамилия, инициалы)    (телефон)</w:t>
      </w:r>
    </w:p>
    <w:p w:rsidR="00000000" w:rsidRDefault="00231A8A">
      <w:pPr>
        <w:pStyle w:val="HTML"/>
      </w:pPr>
    </w:p>
    <w:p w:rsidR="00000000" w:rsidRDefault="00231A8A">
      <w:pPr>
        <w:pStyle w:val="HTML"/>
      </w:pPr>
      <w:r>
        <w:t>"__" ______________ 20__ г.</w:t>
      </w:r>
    </w:p>
    <w:p w:rsidR="00000000" w:rsidRDefault="00231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A8A">
      <w:pPr>
        <w:pStyle w:val="right"/>
      </w:pPr>
      <w:r>
        <w:t>Источник - Приказ Минфина России от 25.12.2013 № 137н</w:t>
      </w:r>
    </w:p>
    <w:p w:rsidR="00000000" w:rsidRDefault="00231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ps://порядокправа.рф/obrazecy/obosnovaniya_byudzhetnyx_assignovanij_na_fond_oplaty_truda_rabotnikov_izbiratelnyx_komissij_za_isklyuche.htm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8A"/>
    <w:rsid w:val="0023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020BA-0E36-4F53-847D-B7087A37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fond_oplaty_truda_rabotnikov_izbiratelnyx_komissij_za_iskly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фонд оплаты труда работников избирательных комиссий за исключением Центральной избирательной комиссии Российской Федерации и страховые взносы в государственные внебюджетные фонды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2022-08-10T12:16:00Z</dcterms:created>
  <dcterms:modified xsi:type="dcterms:W3CDTF">2022-08-10T12:16:00Z</dcterms:modified>
</cp:coreProperties>
</file>