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080">
      <w:pPr>
        <w:pStyle w:val="1"/>
        <w:rPr>
          <w:rFonts w:eastAsia="Times New Roman"/>
        </w:rPr>
      </w:pPr>
      <w:r>
        <w:rPr>
          <w:rFonts w:eastAsia="Times New Roman"/>
        </w:rPr>
        <w:t>Обоснование прогноза добычи нефти, объема буровых работ</w:t>
      </w:r>
    </w:p>
    <w:p w:rsidR="00000000" w:rsidRDefault="00715080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715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80">
      <w:pPr>
        <w:pStyle w:val="right"/>
      </w:pPr>
      <w:r>
        <w:t>Таблица П.8.1</w:t>
      </w:r>
    </w:p>
    <w:p w:rsidR="00000000" w:rsidRDefault="00715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80">
      <w:pPr>
        <w:pStyle w:val="3"/>
        <w:rPr>
          <w:rFonts w:eastAsia="Times New Roman"/>
        </w:rPr>
      </w:pPr>
      <w:r>
        <w:rPr>
          <w:rFonts w:eastAsia="Times New Roman"/>
        </w:rPr>
        <w:t>ОБОСНОВАНИЕ ПРОГНОЗА ДОБЫЧИ НЕФТИ, ОБЪЕМА БУРОВЫХ РАБОТ</w:t>
      </w:r>
    </w:p>
    <w:p w:rsidR="00000000" w:rsidRDefault="00715080">
      <w:pPr>
        <w:pStyle w:val="3"/>
        <w:rPr>
          <w:rFonts w:eastAsia="Times New Roman"/>
        </w:rPr>
      </w:pPr>
      <w:r>
        <w:rPr>
          <w:rFonts w:eastAsia="Times New Roman"/>
        </w:rPr>
        <w:t>Вариант</w:t>
      </w:r>
    </w:p>
    <w:p w:rsidR="00000000" w:rsidRDefault="00715080">
      <w:pPr>
        <w:pStyle w:val="3"/>
        <w:rPr>
          <w:rFonts w:eastAsia="Times New Roman"/>
        </w:rPr>
      </w:pPr>
      <w:r>
        <w:rPr>
          <w:rFonts w:eastAsia="Times New Roman"/>
        </w:rPr>
        <w:t>Объект (месторождение), категория запасов</w:t>
      </w:r>
    </w:p>
    <w:p w:rsidR="00000000" w:rsidRDefault="00715080">
      <w:pPr>
        <w:pStyle w:val="HTML"/>
      </w:pPr>
      <w:r>
        <w:t>-----------------------------------------------------------------</w:t>
      </w:r>
      <w:r>
        <w:t>-</w:t>
      </w:r>
    </w:p>
    <w:p w:rsidR="00000000" w:rsidRDefault="00715080">
      <w:pPr>
        <w:pStyle w:val="HTML"/>
      </w:pPr>
      <w:r>
        <w:t>¦ N ¦            Показатели             ¦          Годы          ¦</w:t>
      </w:r>
    </w:p>
    <w:p w:rsidR="00000000" w:rsidRDefault="00715080">
      <w:pPr>
        <w:pStyle w:val="HTML"/>
      </w:pPr>
      <w:r>
        <w:t>¦п/п¦                                   +------------------------+</w:t>
      </w:r>
    </w:p>
    <w:p w:rsidR="00000000" w:rsidRDefault="00715080">
      <w:pPr>
        <w:pStyle w:val="HTML"/>
      </w:pPr>
      <w:r>
        <w:t>¦   ¦                                   ¦19__¦19__¦19__¦19__¦19__¦</w:t>
      </w:r>
    </w:p>
    <w:p w:rsidR="00000000" w:rsidRDefault="00715080">
      <w:pPr>
        <w:pStyle w:val="HTML"/>
      </w:pPr>
      <w:r>
        <w:t>+---+-----------------------------------+----+----+--</w:t>
      </w:r>
      <w:r>
        <w:t>--+----+----+</w:t>
      </w:r>
    </w:p>
    <w:p w:rsidR="00000000" w:rsidRDefault="00715080">
      <w:pPr>
        <w:pStyle w:val="HTML"/>
      </w:pPr>
      <w:r>
        <w:t>¦ 1 ¦                2                  ¦ 3  ¦ 4  ¦ 5  ¦ 6  ¦ 7  ¦</w:t>
      </w:r>
    </w:p>
    <w:p w:rsidR="00000000" w:rsidRDefault="00715080">
      <w:pPr>
        <w:pStyle w:val="HTML"/>
      </w:pPr>
      <w:r>
        <w:t>+---+-----------------------------------+----+----+----+----+----+</w:t>
      </w:r>
    </w:p>
    <w:p w:rsidR="00000000" w:rsidRDefault="00715080">
      <w:pPr>
        <w:pStyle w:val="HTML"/>
      </w:pPr>
      <w:r>
        <w:t>¦1  ¦Добыча нефти всего, тыс. т         ¦    ¦    ¦    ¦    ¦    ¦</w:t>
      </w:r>
    </w:p>
    <w:p w:rsidR="00000000" w:rsidRDefault="00715080">
      <w:pPr>
        <w:pStyle w:val="HTML"/>
      </w:pPr>
      <w:r>
        <w:t>¦2  ¦В том числе из: переходящих скважин¦</w:t>
      </w:r>
      <w:r>
        <w:t xml:space="preserve">    ¦    ¦    ¦    ¦    ¦</w:t>
      </w:r>
    </w:p>
    <w:p w:rsidR="00000000" w:rsidRDefault="00715080">
      <w:pPr>
        <w:pStyle w:val="HTML"/>
      </w:pPr>
      <w:r>
        <w:t>¦3  ¦  новых скважин                    ¦    ¦    ¦    ¦    ¦    ¦</w:t>
      </w:r>
    </w:p>
    <w:p w:rsidR="00000000" w:rsidRDefault="00715080">
      <w:pPr>
        <w:pStyle w:val="HTML"/>
      </w:pPr>
      <w:r>
        <w:t>¦4  ¦  механизированных скважин         ¦    ¦    ¦    ¦    ¦    ¦</w:t>
      </w:r>
    </w:p>
    <w:p w:rsidR="00000000" w:rsidRDefault="00715080">
      <w:pPr>
        <w:pStyle w:val="HTML"/>
      </w:pPr>
      <w:r>
        <w:t>¦5  ¦Ввод новых добывающих скважин,     ¦    ¦    ¦    ¦    ¦    ¦</w:t>
      </w:r>
    </w:p>
    <w:p w:rsidR="00000000" w:rsidRDefault="00715080">
      <w:pPr>
        <w:pStyle w:val="HTML"/>
      </w:pPr>
      <w:r>
        <w:t xml:space="preserve">¦   ¦всего, шт.              </w:t>
      </w:r>
      <w:r>
        <w:t xml:space="preserve">           ¦    ¦    ¦    ¦    ¦    ¦</w:t>
      </w:r>
    </w:p>
    <w:p w:rsidR="00000000" w:rsidRDefault="00715080">
      <w:pPr>
        <w:pStyle w:val="HTML"/>
      </w:pPr>
      <w:r>
        <w:t>¦6  ¦В т.ч.: из эксплуатационного       ¦    ¦    ¦    ¦    ¦    ¦</w:t>
      </w:r>
    </w:p>
    <w:p w:rsidR="00000000" w:rsidRDefault="00715080">
      <w:pPr>
        <w:pStyle w:val="HTML"/>
      </w:pPr>
      <w:r>
        <w:t>¦   ¦бурения                            ¦    ¦    ¦    ¦    ¦    ¦</w:t>
      </w:r>
    </w:p>
    <w:p w:rsidR="00000000" w:rsidRDefault="00715080">
      <w:pPr>
        <w:pStyle w:val="HTML"/>
      </w:pPr>
      <w:r>
        <w:t>¦7  ¦  из разведочного бурения          ¦    ¦    ¦    ¦    ¦    ¦</w:t>
      </w:r>
    </w:p>
    <w:p w:rsidR="00000000" w:rsidRDefault="00715080">
      <w:pPr>
        <w:pStyle w:val="HTML"/>
      </w:pPr>
      <w:r>
        <w:t xml:space="preserve">¦8  ¦  переводом </w:t>
      </w:r>
      <w:r>
        <w:t>с других объектов      ¦    ¦    ¦    ¦    ¦    ¦</w:t>
      </w:r>
    </w:p>
    <w:p w:rsidR="00000000" w:rsidRDefault="00715080">
      <w:pPr>
        <w:pStyle w:val="HTML"/>
      </w:pPr>
      <w:r>
        <w:t>¦9  ¦Среднесуточный дебит нефти новой   ¦    ¦    ¦    ¦    ¦    ¦</w:t>
      </w:r>
    </w:p>
    <w:p w:rsidR="00000000" w:rsidRDefault="00715080">
      <w:pPr>
        <w:pStyle w:val="HTML"/>
      </w:pPr>
      <w:r>
        <w:t>¦   ¦скважины, т/сут.                   ¦    ¦    ¦    ¦    ¦    ¦</w:t>
      </w:r>
    </w:p>
    <w:p w:rsidR="00000000" w:rsidRDefault="00715080">
      <w:pPr>
        <w:pStyle w:val="HTML"/>
      </w:pPr>
      <w:r>
        <w:t>¦10 ¦Среднее число дней работы новой    ¦    ¦    ¦    ¦    ¦    ¦</w:t>
      </w:r>
    </w:p>
    <w:p w:rsidR="00000000" w:rsidRDefault="00715080">
      <w:pPr>
        <w:pStyle w:val="HTML"/>
      </w:pPr>
      <w:r>
        <w:t xml:space="preserve">¦   </w:t>
      </w:r>
      <w:r>
        <w:t>¦скважины, дни                      ¦    ¦    ¦    ¦    ¦    ¦</w:t>
      </w:r>
    </w:p>
    <w:p w:rsidR="00000000" w:rsidRDefault="00715080">
      <w:pPr>
        <w:pStyle w:val="HTML"/>
      </w:pPr>
      <w:r>
        <w:t>¦11 ¦Средняя глубина новой скважины, м  ¦    ¦    ¦    ¦    ¦    ¦</w:t>
      </w:r>
    </w:p>
    <w:p w:rsidR="00000000" w:rsidRDefault="00715080">
      <w:pPr>
        <w:pStyle w:val="HTML"/>
      </w:pPr>
      <w:r>
        <w:t>¦12 ¦Эксплуатационное бурение, всего,   ¦    ¦    ¦    ¦    ¦    ¦</w:t>
      </w:r>
    </w:p>
    <w:p w:rsidR="00000000" w:rsidRDefault="00715080">
      <w:pPr>
        <w:pStyle w:val="HTML"/>
      </w:pPr>
      <w:r>
        <w:t xml:space="preserve">¦   ¦тыс. м                             ¦    ¦    ¦    ¦   </w:t>
      </w:r>
      <w:r>
        <w:t xml:space="preserve"> ¦    ¦</w:t>
      </w:r>
    </w:p>
    <w:p w:rsidR="00000000" w:rsidRDefault="00715080">
      <w:pPr>
        <w:pStyle w:val="HTML"/>
      </w:pPr>
      <w:r>
        <w:t>¦13 ¦В т.ч. - добывающие скважины       ¦    ¦    ¦    ¦    ¦    ¦</w:t>
      </w:r>
    </w:p>
    <w:p w:rsidR="00000000" w:rsidRDefault="00715080">
      <w:pPr>
        <w:pStyle w:val="HTML"/>
      </w:pPr>
      <w:r>
        <w:t>¦14 ¦       - вспомогательные и специ-  ¦    ¦    ¦    ¦    ¦    ¦</w:t>
      </w:r>
    </w:p>
    <w:p w:rsidR="00000000" w:rsidRDefault="00715080">
      <w:pPr>
        <w:pStyle w:val="HTML"/>
      </w:pPr>
      <w:r>
        <w:t>¦   ¦         альные скважины           ¦    ¦    ¦    ¦    ¦    ¦</w:t>
      </w:r>
    </w:p>
    <w:p w:rsidR="00000000" w:rsidRDefault="00715080">
      <w:pPr>
        <w:pStyle w:val="HTML"/>
      </w:pPr>
      <w:r>
        <w:t xml:space="preserve">¦15 ¦Расчетное время работы новых       ¦    ¦ </w:t>
      </w:r>
      <w:r>
        <w:t xml:space="preserve">   ¦    ¦    ¦    ¦</w:t>
      </w:r>
    </w:p>
    <w:p w:rsidR="00000000" w:rsidRDefault="00715080">
      <w:pPr>
        <w:pStyle w:val="HTML"/>
      </w:pPr>
      <w:r>
        <w:t>¦   ¦скважин предыдущего года в данном  ¦    ¦    ¦    ¦    ¦    ¦</w:t>
      </w:r>
    </w:p>
    <w:p w:rsidR="00000000" w:rsidRDefault="00715080">
      <w:pPr>
        <w:pStyle w:val="HTML"/>
      </w:pPr>
      <w:r>
        <w:t>¦   ¦году, скв.-дни                     ¦    ¦    ¦    ¦    ¦    ¦</w:t>
      </w:r>
    </w:p>
    <w:p w:rsidR="00000000" w:rsidRDefault="00715080">
      <w:pPr>
        <w:pStyle w:val="HTML"/>
      </w:pPr>
      <w:r>
        <w:t>¦16 ¦Расчетная добыча нефти из новых    ¦    ¦    ¦    ¦    ¦    ¦</w:t>
      </w:r>
    </w:p>
    <w:p w:rsidR="00000000" w:rsidRDefault="00715080">
      <w:pPr>
        <w:pStyle w:val="HTML"/>
      </w:pPr>
      <w:r>
        <w:t>¦   ¦скважин предыдущего года в дан</w:t>
      </w:r>
      <w:r>
        <w:t>ном  ¦    ¦    ¦    ¦    ¦    ¦</w:t>
      </w:r>
    </w:p>
    <w:p w:rsidR="00000000" w:rsidRDefault="00715080">
      <w:pPr>
        <w:pStyle w:val="HTML"/>
      </w:pPr>
      <w:r>
        <w:t>¦   ¦году, тыс. т                       ¦    ¦    ¦    ¦    ¦    ¦</w:t>
      </w:r>
    </w:p>
    <w:p w:rsidR="00000000" w:rsidRDefault="00715080">
      <w:pPr>
        <w:pStyle w:val="HTML"/>
      </w:pPr>
      <w:r>
        <w:t>¦17 ¦Добыча нефти из переходящих скважин¦    ¦    ¦    ¦    ¦    ¦</w:t>
      </w:r>
    </w:p>
    <w:p w:rsidR="00000000" w:rsidRDefault="00715080">
      <w:pPr>
        <w:pStyle w:val="HTML"/>
      </w:pPr>
      <w:r>
        <w:t>¦   ¦предыдущего года, тыс. т           ¦    ¦    ¦    ¦    ¦    ¦</w:t>
      </w:r>
    </w:p>
    <w:p w:rsidR="00000000" w:rsidRDefault="00715080">
      <w:pPr>
        <w:pStyle w:val="HTML"/>
      </w:pPr>
      <w:r>
        <w:t>¦18 ¦Расчетная добыча н</w:t>
      </w:r>
      <w:r>
        <w:t>ефти из перехо-  ¦    ¦    ¦    ¦    ¦    ¦</w:t>
      </w:r>
    </w:p>
    <w:p w:rsidR="00000000" w:rsidRDefault="00715080">
      <w:pPr>
        <w:pStyle w:val="HTML"/>
      </w:pPr>
      <w:r>
        <w:t>¦   ¦дящих скважин данного года, тыс. т ¦    ¦    ¦    ¦    ¦    ¦</w:t>
      </w:r>
    </w:p>
    <w:p w:rsidR="00000000" w:rsidRDefault="00715080">
      <w:pPr>
        <w:pStyle w:val="HTML"/>
      </w:pPr>
      <w:r>
        <w:lastRenderedPageBreak/>
        <w:t>¦19 ¦Ожидаемая добыча нефти из перехо-  ¦    ¦    ¦    ¦    ¦    ¦</w:t>
      </w:r>
    </w:p>
    <w:p w:rsidR="00000000" w:rsidRDefault="00715080">
      <w:pPr>
        <w:pStyle w:val="HTML"/>
      </w:pPr>
      <w:r>
        <w:t>¦   ¦дящих скважин данного года, тыс. т ¦    ¦    ¦    ¦    ¦    ¦</w:t>
      </w:r>
    </w:p>
    <w:p w:rsidR="00000000" w:rsidRDefault="00715080">
      <w:pPr>
        <w:pStyle w:val="HTML"/>
      </w:pPr>
      <w:r>
        <w:t>¦20 ¦Измене</w:t>
      </w:r>
      <w:r>
        <w:t>ние добычи нефти из перехо-  ¦    ¦    ¦    ¦    ¦    ¦</w:t>
      </w:r>
    </w:p>
    <w:p w:rsidR="00000000" w:rsidRDefault="00715080">
      <w:pPr>
        <w:pStyle w:val="HTML"/>
      </w:pPr>
      <w:r>
        <w:t>¦   ¦дящих скважин, тыс. т              ¦    ¦    ¦    ¦    ¦    ¦</w:t>
      </w:r>
    </w:p>
    <w:p w:rsidR="00000000" w:rsidRDefault="00715080">
      <w:pPr>
        <w:pStyle w:val="HTML"/>
      </w:pPr>
      <w:r>
        <w:t>¦21 ¦Процент изменения добычи нефти из  ¦    ¦    ¦    ¦    ¦    ¦</w:t>
      </w:r>
    </w:p>
    <w:p w:rsidR="00000000" w:rsidRDefault="00715080">
      <w:pPr>
        <w:pStyle w:val="HTML"/>
      </w:pPr>
      <w:r>
        <w:t>¦   ¦переходящих скважин, %             ¦    ¦    ¦    ¦    ¦    ¦</w:t>
      </w:r>
    </w:p>
    <w:p w:rsidR="00000000" w:rsidRDefault="00715080">
      <w:pPr>
        <w:pStyle w:val="HTML"/>
      </w:pPr>
      <w:r>
        <w:t>¦22 ¦Мощность новых скважин, тыс. т     ¦    ¦    ¦    ¦    ¦    ¦</w:t>
      </w:r>
    </w:p>
    <w:p w:rsidR="00000000" w:rsidRDefault="00715080">
      <w:pPr>
        <w:pStyle w:val="HTML"/>
      </w:pPr>
      <w:r>
        <w:t>¦23 ¦Выбытие добывающих скважин, шт.    ¦    ¦    ¦    ¦    ¦    ¦</w:t>
      </w:r>
    </w:p>
    <w:p w:rsidR="00000000" w:rsidRDefault="00715080">
      <w:pPr>
        <w:pStyle w:val="HTML"/>
      </w:pPr>
      <w:r>
        <w:t>¦24 ¦В т.ч. под закачку                 ¦    ¦    ¦    ¦    ¦    ¦</w:t>
      </w:r>
    </w:p>
    <w:p w:rsidR="00000000" w:rsidRDefault="00715080">
      <w:pPr>
        <w:pStyle w:val="HTML"/>
      </w:pPr>
      <w:r>
        <w:t xml:space="preserve">¦25 ¦Фонд добывающих скважин на конец   ¦    ¦    ¦   </w:t>
      </w:r>
      <w:r>
        <w:t xml:space="preserve"> ¦    ¦    ¦</w:t>
      </w:r>
    </w:p>
    <w:p w:rsidR="00000000" w:rsidRDefault="00715080">
      <w:pPr>
        <w:pStyle w:val="HTML"/>
      </w:pPr>
      <w:r>
        <w:t>¦   ¦года, шт.                          ¦    ¦    ¦    ¦    ¦    ¦</w:t>
      </w:r>
    </w:p>
    <w:p w:rsidR="00000000" w:rsidRDefault="00715080">
      <w:pPr>
        <w:pStyle w:val="HTML"/>
      </w:pPr>
      <w:r>
        <w:t>¦26 ¦В том числе нагнетательных в       ¦    ¦    ¦    ¦    ¦    ¦</w:t>
      </w:r>
    </w:p>
    <w:p w:rsidR="00000000" w:rsidRDefault="00715080">
      <w:pPr>
        <w:pStyle w:val="HTML"/>
      </w:pPr>
      <w:r>
        <w:t>¦   ¦отработке                          ¦    ¦    ¦    ¦    ¦    ¦</w:t>
      </w:r>
    </w:p>
    <w:p w:rsidR="00000000" w:rsidRDefault="00715080">
      <w:pPr>
        <w:pStyle w:val="HTML"/>
      </w:pPr>
      <w:r>
        <w:t>¦27 ¦Действующий фонд добывающих скважин¦    ¦    ¦    ¦    ¦    ¦</w:t>
      </w:r>
    </w:p>
    <w:p w:rsidR="00000000" w:rsidRDefault="00715080">
      <w:pPr>
        <w:pStyle w:val="HTML"/>
      </w:pPr>
      <w:r>
        <w:t>¦   ¦на конец года, шт.                 ¦    ¦    ¦    ¦    ¦    ¦</w:t>
      </w:r>
    </w:p>
    <w:p w:rsidR="00000000" w:rsidRDefault="00715080">
      <w:pPr>
        <w:pStyle w:val="HTML"/>
      </w:pPr>
      <w:r>
        <w:t>¦28 ¦Перевод скважин на механизированную¦    ¦    ¦    ¦    ¦    ¦</w:t>
      </w:r>
    </w:p>
    <w:p w:rsidR="00000000" w:rsidRDefault="00715080">
      <w:pPr>
        <w:pStyle w:val="HTML"/>
      </w:pPr>
      <w:r>
        <w:t xml:space="preserve">¦   ¦добычу, шт.                        ¦    ¦    ¦    </w:t>
      </w:r>
      <w:r>
        <w:t>¦    ¦    ¦</w:t>
      </w:r>
    </w:p>
    <w:p w:rsidR="00000000" w:rsidRDefault="00715080">
      <w:pPr>
        <w:pStyle w:val="HTML"/>
      </w:pPr>
      <w:r>
        <w:t>¦29 ¦Фонд механизированных скважин, шт. ¦    ¦    ¦    ¦    ¦    ¦</w:t>
      </w:r>
    </w:p>
    <w:p w:rsidR="00000000" w:rsidRDefault="00715080">
      <w:pPr>
        <w:pStyle w:val="HTML"/>
      </w:pPr>
      <w:r>
        <w:t>¦30 ¦Ввод нагнетательных скважин, шт.   ¦    ¦    ¦    ¦    ¦    ¦</w:t>
      </w:r>
    </w:p>
    <w:p w:rsidR="00000000" w:rsidRDefault="00715080">
      <w:pPr>
        <w:pStyle w:val="HTML"/>
      </w:pPr>
      <w:r>
        <w:t>¦31 ¦Выбытие нагнетательных скважин, шт.¦    ¦    ¦    ¦    ¦    ¦</w:t>
      </w:r>
    </w:p>
    <w:p w:rsidR="00000000" w:rsidRDefault="00715080">
      <w:pPr>
        <w:pStyle w:val="HTML"/>
      </w:pPr>
      <w:r>
        <w:t xml:space="preserve">¦32 ¦Фонд нагнетательных скважин на     ¦  </w:t>
      </w:r>
      <w:r>
        <w:t xml:space="preserve">  ¦    ¦    ¦    ¦    ¦</w:t>
      </w:r>
    </w:p>
    <w:p w:rsidR="00000000" w:rsidRDefault="00715080">
      <w:pPr>
        <w:pStyle w:val="HTML"/>
      </w:pPr>
      <w:r>
        <w:t>¦   ¦конец года, шт.                    ¦    ¦    ¦    ¦    ¦    ¦</w:t>
      </w:r>
    </w:p>
    <w:p w:rsidR="00000000" w:rsidRDefault="00715080">
      <w:pPr>
        <w:pStyle w:val="HTML"/>
      </w:pPr>
      <w:r>
        <w:t>¦33 ¦Действующий фонд нагнетательных    ¦    ¦    ¦    ¦    ¦    ¦</w:t>
      </w:r>
    </w:p>
    <w:p w:rsidR="00000000" w:rsidRDefault="00715080">
      <w:pPr>
        <w:pStyle w:val="HTML"/>
      </w:pPr>
      <w:r>
        <w:t>¦   ¦скважин на конец года, шт.         ¦    ¦    ¦    ¦    ¦    ¦</w:t>
      </w:r>
    </w:p>
    <w:p w:rsidR="00000000" w:rsidRDefault="00715080">
      <w:pPr>
        <w:pStyle w:val="HTML"/>
      </w:pPr>
      <w:r>
        <w:t>¦34 ¦Фонд введенных резервных с</w:t>
      </w:r>
      <w:r>
        <w:t>кважин на¦    ¦    ¦    ¦    ¦    ¦</w:t>
      </w:r>
    </w:p>
    <w:p w:rsidR="00000000" w:rsidRDefault="00715080">
      <w:pPr>
        <w:pStyle w:val="HTML"/>
      </w:pPr>
      <w:r>
        <w:t>¦   ¦конец года, шт.                    ¦    ¦    ¦    ¦    ¦    ¦</w:t>
      </w:r>
    </w:p>
    <w:p w:rsidR="00000000" w:rsidRDefault="00715080">
      <w:pPr>
        <w:pStyle w:val="HTML"/>
      </w:pPr>
      <w:r>
        <w:t>¦35 ¦Средний дебит действующих скважин  ¦    ¦    ¦    ¦    ¦    ¦</w:t>
      </w:r>
    </w:p>
    <w:p w:rsidR="00000000" w:rsidRDefault="00715080">
      <w:pPr>
        <w:pStyle w:val="HTML"/>
      </w:pPr>
      <w:r>
        <w:t>¦   ¦по жидкости, т/сут.                ¦    ¦    ¦    ¦    ¦    ¦</w:t>
      </w:r>
    </w:p>
    <w:p w:rsidR="00000000" w:rsidRDefault="00715080">
      <w:pPr>
        <w:pStyle w:val="HTML"/>
      </w:pPr>
      <w:r>
        <w:t xml:space="preserve">¦36 ¦Средний дебит </w:t>
      </w:r>
      <w:r>
        <w:t>переходящих скважин  ¦    ¦    ¦    ¦    ¦    ¦</w:t>
      </w:r>
    </w:p>
    <w:p w:rsidR="00000000" w:rsidRDefault="00715080">
      <w:pPr>
        <w:pStyle w:val="HTML"/>
      </w:pPr>
      <w:r>
        <w:t>¦   ¦по жидкости, т/сут.                ¦    ¦    ¦    ¦    ¦    ¦</w:t>
      </w:r>
    </w:p>
    <w:p w:rsidR="00000000" w:rsidRDefault="00715080">
      <w:pPr>
        <w:pStyle w:val="HTML"/>
      </w:pPr>
      <w:r>
        <w:t>¦37 ¦Средний дебит новых скважин по     ¦    ¦    ¦    ¦    ¦    ¦</w:t>
      </w:r>
    </w:p>
    <w:p w:rsidR="00000000" w:rsidRDefault="00715080">
      <w:pPr>
        <w:pStyle w:val="HTML"/>
      </w:pPr>
      <w:r>
        <w:t>¦   ¦жидкости, т/сут.                   ¦    ¦    ¦    ¦    ¦    ¦</w:t>
      </w:r>
    </w:p>
    <w:p w:rsidR="00000000" w:rsidRDefault="00715080">
      <w:pPr>
        <w:pStyle w:val="HTML"/>
      </w:pPr>
      <w:r>
        <w:t>¦38 ¦Ср</w:t>
      </w:r>
      <w:r>
        <w:t>едняя обводненность продукции    ¦    ¦    ¦    ¦    ¦    ¦</w:t>
      </w:r>
    </w:p>
    <w:p w:rsidR="00000000" w:rsidRDefault="00715080">
      <w:pPr>
        <w:pStyle w:val="HTML"/>
      </w:pPr>
      <w:r>
        <w:t>¦   ¦действующего фонда скважин, %      ¦    ¦    ¦    ¦    ¦    ¦</w:t>
      </w:r>
    </w:p>
    <w:p w:rsidR="00000000" w:rsidRDefault="00715080">
      <w:pPr>
        <w:pStyle w:val="HTML"/>
      </w:pPr>
      <w:r>
        <w:t>¦39 ¦Средняя обводненность продукции    ¦    ¦    ¦    ¦    ¦    ¦</w:t>
      </w:r>
    </w:p>
    <w:p w:rsidR="00000000" w:rsidRDefault="00715080">
      <w:pPr>
        <w:pStyle w:val="HTML"/>
      </w:pPr>
      <w:r>
        <w:t xml:space="preserve">¦   ¦переходящих скважин, %             ¦    ¦    ¦    ¦    ¦ </w:t>
      </w:r>
      <w:r>
        <w:t xml:space="preserve">   ¦</w:t>
      </w:r>
    </w:p>
    <w:p w:rsidR="00000000" w:rsidRDefault="00715080">
      <w:pPr>
        <w:pStyle w:val="HTML"/>
      </w:pPr>
      <w:r>
        <w:t>¦40 ¦Средняя обводненность продукции    ¦    ¦    ¦    ¦    ¦    ¦</w:t>
      </w:r>
    </w:p>
    <w:p w:rsidR="00000000" w:rsidRDefault="00715080">
      <w:pPr>
        <w:pStyle w:val="HTML"/>
      </w:pPr>
      <w:r>
        <w:t>¦   ¦новых скважин, %                   ¦    ¦    ¦    ¦    ¦    ¦</w:t>
      </w:r>
    </w:p>
    <w:p w:rsidR="00000000" w:rsidRDefault="00715080">
      <w:pPr>
        <w:pStyle w:val="HTML"/>
      </w:pPr>
      <w:r>
        <w:t>¦41 ¦Средний дебит действующих скважин  ¦    ¦    ¦    ¦    ¦    ¦</w:t>
      </w:r>
    </w:p>
    <w:p w:rsidR="00000000" w:rsidRDefault="00715080">
      <w:pPr>
        <w:pStyle w:val="HTML"/>
      </w:pPr>
      <w:r>
        <w:t xml:space="preserve">¦   ¦по нефти, т/сут.                   ¦    ¦    </w:t>
      </w:r>
      <w:r>
        <w:t>¦    ¦    ¦    ¦</w:t>
      </w:r>
    </w:p>
    <w:p w:rsidR="00000000" w:rsidRDefault="00715080">
      <w:pPr>
        <w:pStyle w:val="HTML"/>
      </w:pPr>
      <w:r>
        <w:t>¦42 ¦Средний дебит переходящих скважин  ¦    ¦    ¦    ¦    ¦    ¦</w:t>
      </w:r>
    </w:p>
    <w:p w:rsidR="00000000" w:rsidRDefault="00715080">
      <w:pPr>
        <w:pStyle w:val="HTML"/>
      </w:pPr>
      <w:r>
        <w:t>¦   ¦по нефти, т/сут.                   ¦    ¦    ¦    ¦    ¦    ¦</w:t>
      </w:r>
    </w:p>
    <w:p w:rsidR="00000000" w:rsidRDefault="00715080">
      <w:pPr>
        <w:pStyle w:val="HTML"/>
      </w:pPr>
      <w:r>
        <w:t>¦43 ¦Средняя приемистость нагнетательных¦    ¦    ¦    ¦    ¦    ¦</w:t>
      </w:r>
    </w:p>
    <w:p w:rsidR="00000000" w:rsidRDefault="00715080">
      <w:pPr>
        <w:pStyle w:val="HTML"/>
      </w:pPr>
      <w:r>
        <w:t xml:space="preserve">¦   </w:t>
      </w:r>
      <w:r>
        <w:t>¦скважин, куб. м/сут.               ¦    ¦    ¦    ¦    ¦    ¦</w:t>
      </w:r>
    </w:p>
    <w:p w:rsidR="00000000" w:rsidRDefault="00715080">
      <w:pPr>
        <w:pStyle w:val="HTML"/>
      </w:pPr>
      <w:r>
        <w:t>¦44 ¦Добыча жидкости, всего, тыс. т     ¦    ¦    ¦    ¦    ¦    ¦</w:t>
      </w:r>
    </w:p>
    <w:p w:rsidR="00000000" w:rsidRDefault="00715080">
      <w:pPr>
        <w:pStyle w:val="HTML"/>
      </w:pPr>
      <w:r>
        <w:t>¦45 ¦В т.ч. из переходящих скважин,     ¦    ¦    ¦    ¦    ¦    ¦</w:t>
      </w:r>
    </w:p>
    <w:p w:rsidR="00000000" w:rsidRDefault="00715080">
      <w:pPr>
        <w:pStyle w:val="HTML"/>
      </w:pPr>
      <w:r>
        <w:t xml:space="preserve">¦   ¦тыс. т                             ¦    ¦    ¦    ¦   </w:t>
      </w:r>
      <w:r>
        <w:t xml:space="preserve"> ¦    ¦</w:t>
      </w:r>
    </w:p>
    <w:p w:rsidR="00000000" w:rsidRDefault="00715080">
      <w:pPr>
        <w:pStyle w:val="HTML"/>
      </w:pPr>
      <w:r>
        <w:t>¦46 ¦ из новых скважин, тыс. т          ¦    ¦    ¦    ¦    ¦    ¦</w:t>
      </w:r>
    </w:p>
    <w:p w:rsidR="00000000" w:rsidRDefault="00715080">
      <w:pPr>
        <w:pStyle w:val="HTML"/>
      </w:pPr>
      <w:r>
        <w:t>¦47 ¦ механизированным способом, тыс. т ¦    ¦    ¦    ¦    ¦    ¦</w:t>
      </w:r>
    </w:p>
    <w:p w:rsidR="00000000" w:rsidRDefault="00715080">
      <w:pPr>
        <w:pStyle w:val="HTML"/>
      </w:pPr>
      <w:r>
        <w:t>¦48 ¦Добыча жидкости с начала разра-    ¦    ¦    ¦    ¦    ¦    ¦</w:t>
      </w:r>
    </w:p>
    <w:p w:rsidR="00000000" w:rsidRDefault="00715080">
      <w:pPr>
        <w:pStyle w:val="HTML"/>
      </w:pPr>
      <w:r>
        <w:t xml:space="preserve">¦   ¦ботки, тыс. т                      ¦    ¦ </w:t>
      </w:r>
      <w:r>
        <w:t xml:space="preserve">   ¦    ¦    ¦    ¦</w:t>
      </w:r>
    </w:p>
    <w:p w:rsidR="00000000" w:rsidRDefault="00715080">
      <w:pPr>
        <w:pStyle w:val="HTML"/>
      </w:pPr>
      <w:r>
        <w:t>¦49 ¦Добыча нефти с начала разработки,  ¦    ¦    ¦    ¦    ¦    ¦</w:t>
      </w:r>
    </w:p>
    <w:p w:rsidR="00000000" w:rsidRDefault="00715080">
      <w:pPr>
        <w:pStyle w:val="HTML"/>
      </w:pPr>
      <w:r>
        <w:t>¦   ¦тыс. т                             ¦    ¦    ¦    ¦    ¦    ¦</w:t>
      </w:r>
    </w:p>
    <w:p w:rsidR="00000000" w:rsidRDefault="00715080">
      <w:pPr>
        <w:pStyle w:val="HTML"/>
      </w:pPr>
      <w:r>
        <w:t>¦50 ¦Коэффициент нефтеизвлечения,       ¦    ¦    ¦    ¦    ¦    ¦</w:t>
      </w:r>
    </w:p>
    <w:p w:rsidR="00000000" w:rsidRDefault="00715080">
      <w:pPr>
        <w:pStyle w:val="HTML"/>
      </w:pPr>
      <w:r>
        <w:t xml:space="preserve">¦   ¦доли ед.                      </w:t>
      </w:r>
      <w:r>
        <w:t xml:space="preserve">     ¦    ¦    ¦    ¦    ¦    ¦</w:t>
      </w:r>
    </w:p>
    <w:p w:rsidR="00000000" w:rsidRDefault="00715080">
      <w:pPr>
        <w:pStyle w:val="HTML"/>
      </w:pPr>
      <w:r>
        <w:t>¦51 ¦Отбор от утвержденных извлекаемых  ¦    ¦    ¦    ¦    ¦    ¦</w:t>
      </w:r>
    </w:p>
    <w:p w:rsidR="00000000" w:rsidRDefault="00715080">
      <w:pPr>
        <w:pStyle w:val="HTML"/>
      </w:pPr>
      <w:r>
        <w:t>¦   ¦запасов, %                         ¦    ¦    ¦    ¦    ¦    ¦</w:t>
      </w:r>
    </w:p>
    <w:p w:rsidR="00000000" w:rsidRDefault="00715080">
      <w:pPr>
        <w:pStyle w:val="HTML"/>
      </w:pPr>
      <w:r>
        <w:t>¦52 ¦Темп отбора от начальных утверж-   ¦    ¦    ¦    ¦    ¦    ¦</w:t>
      </w:r>
    </w:p>
    <w:p w:rsidR="00000000" w:rsidRDefault="00715080">
      <w:pPr>
        <w:pStyle w:val="HTML"/>
      </w:pPr>
      <w:r>
        <w:t>¦   ¦денных извлекаемых</w:t>
      </w:r>
      <w:r>
        <w:t xml:space="preserve"> запасов, %      ¦    ¦    ¦    ¦    ¦    ¦</w:t>
      </w:r>
    </w:p>
    <w:p w:rsidR="00000000" w:rsidRDefault="00715080">
      <w:pPr>
        <w:pStyle w:val="HTML"/>
      </w:pPr>
      <w:r>
        <w:t>¦53 ¦Темп отбора от текущих утвержденных¦    ¦    ¦    ¦    ¦    ¦</w:t>
      </w:r>
    </w:p>
    <w:p w:rsidR="00000000" w:rsidRDefault="00715080">
      <w:pPr>
        <w:pStyle w:val="HTML"/>
      </w:pPr>
      <w:r>
        <w:t>¦   ¦запасов, %                         ¦    ¦    ¦    ¦    ¦    ¦</w:t>
      </w:r>
    </w:p>
    <w:p w:rsidR="00000000" w:rsidRDefault="00715080">
      <w:pPr>
        <w:pStyle w:val="HTML"/>
      </w:pPr>
      <w:r>
        <w:t>¦54 ¦Закачка рабочего агента, тыс. куб. ¦    ¦    ¦    ¦    ¦    ¦</w:t>
      </w:r>
    </w:p>
    <w:p w:rsidR="00000000" w:rsidRDefault="00715080">
      <w:pPr>
        <w:pStyle w:val="HTML"/>
      </w:pPr>
      <w:r>
        <w:t>¦   ¦м (млн</w:t>
      </w:r>
      <w:r>
        <w:t>. куб. нм)/год               ¦    ¦    ¦    ¦    ¦    ¦</w:t>
      </w:r>
    </w:p>
    <w:p w:rsidR="00000000" w:rsidRDefault="00715080">
      <w:pPr>
        <w:pStyle w:val="HTML"/>
      </w:pPr>
      <w:r>
        <w:t>¦55 ¦Закачка рабочего агента с начала   ¦    ¦    ¦    ¦    ¦    ¦</w:t>
      </w:r>
    </w:p>
    <w:p w:rsidR="00000000" w:rsidRDefault="00715080">
      <w:pPr>
        <w:pStyle w:val="HTML"/>
      </w:pPr>
      <w:r>
        <w:t>¦   ¦разработки, тыс. т (млн. куб. нм)  ¦    ¦    ¦    ¦    ¦    ¦</w:t>
      </w:r>
    </w:p>
    <w:p w:rsidR="00000000" w:rsidRDefault="00715080">
      <w:pPr>
        <w:pStyle w:val="HTML"/>
      </w:pPr>
      <w:r>
        <w:t>¦56 ¦Компенсация отбора: текущая, %     ¦    ¦    ¦    ¦    ¦    ¦</w:t>
      </w:r>
    </w:p>
    <w:p w:rsidR="00000000" w:rsidRDefault="00715080">
      <w:pPr>
        <w:pStyle w:val="HTML"/>
      </w:pPr>
      <w:r>
        <w:t>¦57 ¦с начала разработки, %             ¦    ¦    ¦    ¦    ¦    ¦</w:t>
      </w:r>
    </w:p>
    <w:p w:rsidR="00000000" w:rsidRDefault="00715080">
      <w:pPr>
        <w:pStyle w:val="HTML"/>
      </w:pPr>
      <w:r>
        <w:t>----+-----------------------------------+----+----+----+----+-----</w:t>
      </w:r>
    </w:p>
    <w:p w:rsidR="00000000" w:rsidRDefault="00715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80">
      <w:pPr>
        <w:pStyle w:val="right"/>
      </w:pPr>
      <w:r>
        <w:t>Источник - Регламент Минтопэнерго РФ от 23.09.1996</w:t>
      </w:r>
    </w:p>
    <w:p w:rsidR="00000000" w:rsidRDefault="00715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https://порядокправа.рф/obrazecy/obosnovanie_prognoza_dobychi_nefti_obema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_burovyx_rabot.htm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80"/>
    <w:rsid w:val="0071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12AD5-59A8-469D-B02E-66FF1484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prognoza_dobychi_nefti_obema_buro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прогноза добычи нефти, объема буровых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2022-08-10T12:15:00Z</dcterms:created>
  <dcterms:modified xsi:type="dcterms:W3CDTF">2022-08-10T12:15:00Z</dcterms:modified>
</cp:coreProperties>
</file>