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D8B">
      <w:pPr>
        <w:pStyle w:val="1"/>
        <w:rPr>
          <w:rFonts w:eastAsia="Times New Roman"/>
        </w:rPr>
      </w:pPr>
      <w:r>
        <w:rPr>
          <w:rFonts w:eastAsia="Times New Roman"/>
        </w:rPr>
        <w:t>Обложка дела</w:t>
      </w:r>
    </w:p>
    <w:p w:rsidR="00000000" w:rsidRDefault="00294D8B">
      <w:pPr>
        <w:pStyle w:val="right"/>
      </w:pPr>
      <w:r>
        <w:t>Приложение N 24 к Инструкции по делопроизводству в Центральной избирательной комиссии Российской Федерации</w:t>
      </w:r>
    </w:p>
    <w:p w:rsidR="00000000" w:rsidRDefault="00294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D8B">
      <w:pPr>
        <w:pStyle w:val="HTML"/>
      </w:pPr>
      <w:r>
        <w:t xml:space="preserve">                                                      ---------------------</w:t>
      </w:r>
    </w:p>
    <w:p w:rsidR="00000000" w:rsidRDefault="00294D8B">
      <w:pPr>
        <w:pStyle w:val="HTML"/>
      </w:pPr>
      <w:r>
        <w:t>¦Ф.        N        ¦</w:t>
      </w:r>
    </w:p>
    <w:p w:rsidR="00000000" w:rsidRDefault="00294D8B">
      <w:pPr>
        <w:pStyle w:val="HTML"/>
      </w:pPr>
      <w:r>
        <w:t>¦                ---+</w:t>
      </w:r>
    </w:p>
    <w:p w:rsidR="00000000" w:rsidRDefault="00294D8B">
      <w:pPr>
        <w:pStyle w:val="HTML"/>
      </w:pPr>
      <w:r>
        <w:t xml:space="preserve">¦Оп.       N </w:t>
      </w:r>
      <w:r>
        <w:t xml:space="preserve">       ¦</w:t>
      </w:r>
    </w:p>
    <w:p w:rsidR="00000000" w:rsidRDefault="00294D8B">
      <w:pPr>
        <w:pStyle w:val="HTML"/>
      </w:pPr>
      <w:r>
        <w:t>¦                ---+</w:t>
      </w:r>
    </w:p>
    <w:p w:rsidR="00000000" w:rsidRDefault="00294D8B">
      <w:pPr>
        <w:pStyle w:val="HTML"/>
      </w:pPr>
      <w:r>
        <w:t>¦Д.        N        ¦</w:t>
      </w:r>
    </w:p>
    <w:p w:rsidR="00000000" w:rsidRDefault="00294D8B">
      <w:pPr>
        <w:pStyle w:val="HTML"/>
      </w:pPr>
      <w:r>
        <w:t>---------------------</w:t>
      </w:r>
    </w:p>
    <w:p w:rsidR="00000000" w:rsidRDefault="00294D8B">
      <w:pPr>
        <w:pStyle w:val="HTML"/>
      </w:pPr>
    </w:p>
    <w:p w:rsidR="00000000" w:rsidRDefault="00294D8B">
      <w:pPr>
        <w:pStyle w:val="HTML"/>
      </w:pPr>
      <w:r>
        <w:t>ГОСУДАРСТВЕННЫЙ АРХИВ</w:t>
      </w:r>
    </w:p>
    <w:p w:rsidR="00000000" w:rsidRDefault="00294D8B">
      <w:pPr>
        <w:pStyle w:val="HTML"/>
      </w:pPr>
      <w:r>
        <w:t>РОССИЙСКОЙ ФЕДЕРАЦИИ</w:t>
      </w:r>
    </w:p>
    <w:p w:rsidR="00000000" w:rsidRDefault="00294D8B">
      <w:pPr>
        <w:pStyle w:val="HTML"/>
      </w:pPr>
    </w:p>
    <w:p w:rsidR="00000000" w:rsidRDefault="00294D8B">
      <w:pPr>
        <w:pStyle w:val="HTML"/>
      </w:pPr>
      <w:r>
        <w:t>ЦЕНТРАЛЬНАЯ ИЗБИРАТЕЛЬНАЯ КОМИССИЯ</w:t>
      </w:r>
    </w:p>
    <w:p w:rsidR="00000000" w:rsidRDefault="00294D8B">
      <w:pPr>
        <w:pStyle w:val="HTML"/>
      </w:pPr>
      <w:r>
        <w:t>РОССИЙСКОЙ ФЕДЕРАЦИИ</w:t>
      </w:r>
    </w:p>
    <w:p w:rsidR="00000000" w:rsidRDefault="00294D8B">
      <w:pPr>
        <w:pStyle w:val="HTML"/>
      </w:pPr>
      <w:r>
        <w:t>(наименование управления Аппарата ЦИК России)</w:t>
      </w:r>
    </w:p>
    <w:p w:rsidR="00000000" w:rsidRDefault="00294D8B">
      <w:pPr>
        <w:pStyle w:val="HTML"/>
      </w:pPr>
    </w:p>
    <w:p w:rsidR="00000000" w:rsidRDefault="00294D8B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294D8B">
      <w:pPr>
        <w:pStyle w:val="HTML"/>
      </w:pPr>
      <w:r>
        <w:t>___________________________________________________________________________</w:t>
      </w:r>
    </w:p>
    <w:p w:rsidR="00000000" w:rsidRDefault="00294D8B">
      <w:pPr>
        <w:pStyle w:val="HTML"/>
      </w:pPr>
      <w:r>
        <w:t>___________________________________________________________________________</w:t>
      </w:r>
    </w:p>
    <w:p w:rsidR="00000000" w:rsidRDefault="00294D8B">
      <w:pPr>
        <w:pStyle w:val="HTML"/>
      </w:pPr>
    </w:p>
    <w:p w:rsidR="00000000" w:rsidRDefault="00294D8B">
      <w:pPr>
        <w:pStyle w:val="HTML"/>
      </w:pPr>
      <w:r>
        <w:t>ДЕЛО N __________________ Том N __________________</w:t>
      </w:r>
    </w:p>
    <w:p w:rsidR="00000000" w:rsidRDefault="00294D8B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294D8B">
      <w:pPr>
        <w:pStyle w:val="HTML"/>
      </w:pPr>
      <w:r>
        <w:t>___________________________________________________________________________</w:t>
      </w:r>
    </w:p>
    <w:p w:rsidR="00000000" w:rsidRDefault="00294D8B">
      <w:pPr>
        <w:pStyle w:val="HTML"/>
      </w:pPr>
      <w:r>
        <w:t>___________________________________________________________________________</w:t>
      </w:r>
    </w:p>
    <w:p w:rsidR="00000000" w:rsidRDefault="00294D8B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294D8B">
      <w:pPr>
        <w:pStyle w:val="HTML"/>
      </w:pPr>
      <w:r>
        <w:t>(Заголовок дела)</w:t>
      </w:r>
    </w:p>
    <w:p w:rsidR="00000000" w:rsidRDefault="00294D8B">
      <w:pPr>
        <w:pStyle w:val="HTML"/>
      </w:pPr>
      <w:r>
        <w:t>___________________________________________________________________________</w:t>
      </w:r>
    </w:p>
    <w:p w:rsidR="00000000" w:rsidRDefault="00294D8B">
      <w:pPr>
        <w:pStyle w:val="HTML"/>
      </w:pPr>
      <w:r>
        <w:t>(Крайние даты)</w:t>
      </w:r>
    </w:p>
    <w:p w:rsidR="00000000" w:rsidRDefault="00294D8B">
      <w:pPr>
        <w:pStyle w:val="HTML"/>
      </w:pPr>
    </w:p>
    <w:p w:rsidR="00000000" w:rsidRDefault="00294D8B">
      <w:pPr>
        <w:pStyle w:val="HTML"/>
      </w:pPr>
      <w:r>
        <w:t>На ___________ лист</w:t>
      </w:r>
    </w:p>
    <w:p w:rsidR="00000000" w:rsidRDefault="00294D8B">
      <w:pPr>
        <w:pStyle w:val="HTML"/>
      </w:pPr>
      <w:r>
        <w:t>Хранить ___________</w:t>
      </w:r>
    </w:p>
    <w:p w:rsidR="00000000" w:rsidRDefault="00294D8B">
      <w:pPr>
        <w:pStyle w:val="HTML"/>
      </w:pPr>
    </w:p>
    <w:p w:rsidR="00000000" w:rsidRDefault="00294D8B">
      <w:pPr>
        <w:pStyle w:val="HTML"/>
      </w:pPr>
      <w:r>
        <w:t>---------------------</w:t>
      </w:r>
    </w:p>
    <w:p w:rsidR="00000000" w:rsidRDefault="00294D8B">
      <w:pPr>
        <w:pStyle w:val="HTML"/>
      </w:pPr>
      <w:r>
        <w:t>¦Ф.        N        ¦</w:t>
      </w:r>
    </w:p>
    <w:p w:rsidR="00000000" w:rsidRDefault="00294D8B">
      <w:pPr>
        <w:pStyle w:val="HTML"/>
      </w:pPr>
      <w:r>
        <w:t xml:space="preserve">¦                </w:t>
      </w:r>
      <w:r>
        <w:t>---+</w:t>
      </w:r>
    </w:p>
    <w:p w:rsidR="00000000" w:rsidRDefault="00294D8B">
      <w:pPr>
        <w:pStyle w:val="HTML"/>
      </w:pPr>
      <w:r>
        <w:t>¦Оп.       N        ¦</w:t>
      </w:r>
    </w:p>
    <w:p w:rsidR="00000000" w:rsidRDefault="00294D8B">
      <w:pPr>
        <w:pStyle w:val="HTML"/>
      </w:pPr>
      <w:r>
        <w:t>¦                ---+</w:t>
      </w:r>
    </w:p>
    <w:p w:rsidR="00000000" w:rsidRDefault="00294D8B">
      <w:pPr>
        <w:pStyle w:val="HTML"/>
      </w:pPr>
      <w:r>
        <w:t>¦Д.        N        ¦</w:t>
      </w:r>
    </w:p>
    <w:p w:rsidR="00000000" w:rsidRDefault="00294D8B">
      <w:pPr>
        <w:pStyle w:val="HTML"/>
      </w:pPr>
      <w:r>
        <w:t>---------------------</w:t>
      </w:r>
    </w:p>
    <w:p w:rsidR="00000000" w:rsidRDefault="00294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D8B">
      <w:pPr>
        <w:pStyle w:val="right"/>
      </w:pPr>
      <w:r>
        <w:t>Источник - Постановление ЦИК России от 15.12.2010 № 231/1514-5</w:t>
      </w:r>
    </w:p>
    <w:p w:rsidR="00000000" w:rsidRDefault="00294D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D8B"/>
    <w:rsid w:val="0029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999E2B-E7F9-488F-ACBD-937E29B23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2022-08-10T11:37:00Z</dcterms:created>
  <dcterms:modified xsi:type="dcterms:W3CDTF">2022-08-10T11:37:00Z</dcterms:modified>
</cp:coreProperties>
</file>