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C1840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Объемы и источники финансирования мероприятий региональной программы в области энергосбережения и повышения энергетической эффективности, осуществляемых за счет средств субсидии </w:t>
      </w:r>
      <w:r>
        <w:rPr>
          <w:rFonts w:eastAsia="Times New Roman"/>
        </w:rPr>
        <w:t>(приложение к соглашению 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</w:t>
      </w:r>
    </w:p>
    <w:p w:rsidR="00000000" w:rsidRDefault="00BC1840">
      <w:pPr>
        <w:pStyle w:val="right"/>
      </w:pPr>
      <w:r>
        <w:t>Приложение N 2 к соглашению о предост</w:t>
      </w:r>
      <w:r>
        <w:t>авлении субсидии из федерального бюджета субъекту Российской Федерации на реализацию региональной программы в области энергосбережения и повышения энергетической эффективности от 24.10.2011 N 477</w:t>
      </w:r>
    </w:p>
    <w:p w:rsidR="00000000" w:rsidRDefault="00BC1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40">
      <w:pPr>
        <w:pStyle w:val="HTML"/>
      </w:pPr>
      <w:r>
        <w:t xml:space="preserve">               Объемы и источники финансирования мероприяти</w:t>
      </w:r>
      <w:r>
        <w:t>й</w:t>
      </w:r>
    </w:p>
    <w:p w:rsidR="00000000" w:rsidRDefault="00BC1840">
      <w:pPr>
        <w:pStyle w:val="HTML"/>
      </w:pPr>
      <w:r>
        <w:t>региональной программы в области энергосбережения</w:t>
      </w:r>
    </w:p>
    <w:p w:rsidR="00000000" w:rsidRDefault="00BC1840">
      <w:pPr>
        <w:pStyle w:val="HTML"/>
      </w:pPr>
      <w:r>
        <w:t>и повышения энергетической эффективности,</w:t>
      </w:r>
    </w:p>
    <w:p w:rsidR="00000000" w:rsidRDefault="00BC1840">
      <w:pPr>
        <w:pStyle w:val="HTML"/>
      </w:pPr>
      <w:r>
        <w:t>осуществляемых за счет средств Субсидии</w:t>
      </w:r>
    </w:p>
    <w:p w:rsidR="00000000" w:rsidRDefault="00BC1840">
      <w:pPr>
        <w:pStyle w:val="HTML"/>
      </w:pPr>
      <w:r>
        <w:t>в ____ г.</w:t>
      </w:r>
    </w:p>
    <w:p w:rsidR="00000000" w:rsidRDefault="00BC1840">
      <w:pPr>
        <w:pStyle w:val="HTML"/>
      </w:pPr>
    </w:p>
    <w:p w:rsidR="00000000" w:rsidRDefault="00BC1840">
      <w:pPr>
        <w:pStyle w:val="HTML"/>
      </w:pPr>
      <w:r>
        <w:t>-----------------------------------------------------------------------------</w:t>
      </w:r>
    </w:p>
    <w:p w:rsidR="00000000" w:rsidRDefault="00BC1840">
      <w:pPr>
        <w:pStyle w:val="HTML"/>
      </w:pPr>
      <w:r>
        <w:t>¦ N ¦Мероприятия¦Всего¦Федеральны</w:t>
      </w:r>
      <w:r>
        <w:t>й¦  Бюджет субъекта   ¦Местные¦Внебюджетные¦</w:t>
      </w:r>
    </w:p>
    <w:p w:rsidR="00000000" w:rsidRDefault="00BC1840">
      <w:pPr>
        <w:pStyle w:val="HTML"/>
      </w:pPr>
      <w:r>
        <w:t>¦п/п¦           ¦     ¦  бюджет   ¦Российской Федерации¦бюджеты¦  средства  ¦</w:t>
      </w:r>
    </w:p>
    <w:p w:rsidR="00000000" w:rsidRDefault="00BC1840">
      <w:pPr>
        <w:pStyle w:val="HTML"/>
      </w:pPr>
      <w:r>
        <w:t>+---+-----------+-----+-----------+--------------------+-------+------------+</w:t>
      </w:r>
    </w:p>
    <w:p w:rsidR="00000000" w:rsidRDefault="00BC1840">
      <w:pPr>
        <w:pStyle w:val="HTML"/>
      </w:pPr>
      <w:r>
        <w:t xml:space="preserve">¦ 1 ¦     2     ¦  3  ¦     4     ¦         5          </w:t>
      </w:r>
      <w:r>
        <w:t>¦   6   ¦     7      ¦</w:t>
      </w:r>
    </w:p>
    <w:p w:rsidR="00000000" w:rsidRDefault="00BC1840">
      <w:pPr>
        <w:pStyle w:val="HTML"/>
      </w:pPr>
      <w:r>
        <w:t>+---+-----------+-----+-----------+--------------------+-------+------------+</w:t>
      </w:r>
    </w:p>
    <w:p w:rsidR="00000000" w:rsidRDefault="00BC1840">
      <w:pPr>
        <w:pStyle w:val="HTML"/>
      </w:pPr>
      <w:r>
        <w:t>¦   ¦           ¦     ¦           ¦                    ¦       ¦            ¦</w:t>
      </w:r>
    </w:p>
    <w:p w:rsidR="00000000" w:rsidRDefault="00BC1840">
      <w:pPr>
        <w:pStyle w:val="HTML"/>
      </w:pPr>
      <w:r>
        <w:t>+---+-----------+-----+-----------+--------------------+-------+------------+</w:t>
      </w:r>
    </w:p>
    <w:p w:rsidR="00000000" w:rsidRDefault="00BC1840">
      <w:pPr>
        <w:pStyle w:val="HTML"/>
      </w:pPr>
      <w:r>
        <w:t>¦   ¦           ¦     ¦           ¦                    ¦       ¦            ¦</w:t>
      </w:r>
    </w:p>
    <w:p w:rsidR="00000000" w:rsidRDefault="00BC1840">
      <w:pPr>
        <w:pStyle w:val="HTML"/>
      </w:pPr>
      <w:r>
        <w:t>+---+-----------+-----+-----------+--------------------+-------+------------+</w:t>
      </w:r>
    </w:p>
    <w:p w:rsidR="00000000" w:rsidRDefault="00BC1840">
      <w:pPr>
        <w:pStyle w:val="HTML"/>
      </w:pPr>
      <w:r>
        <w:t>¦   ¦           ¦     ¦           ¦                    ¦       ¦            ¦</w:t>
      </w:r>
    </w:p>
    <w:p w:rsidR="00000000" w:rsidRDefault="00BC1840">
      <w:pPr>
        <w:pStyle w:val="HTML"/>
      </w:pPr>
      <w:r>
        <w:t>----+-----------+----</w:t>
      </w:r>
      <w:r>
        <w:t>-+-----------+--------------------+-------+-------------</w:t>
      </w:r>
    </w:p>
    <w:p w:rsidR="00000000" w:rsidRDefault="00BC1840">
      <w:pPr>
        <w:pStyle w:val="HTML"/>
      </w:pPr>
    </w:p>
    <w:p w:rsidR="00000000" w:rsidRDefault="00BC1840">
      <w:pPr>
        <w:pStyle w:val="HTML"/>
      </w:pPr>
      <w:r>
        <w:t>Заместитель Министра энергетики        Руководитель высшего исполнительного</w:t>
      </w:r>
    </w:p>
    <w:p w:rsidR="00000000" w:rsidRDefault="00BC1840">
      <w:pPr>
        <w:pStyle w:val="HTML"/>
      </w:pPr>
      <w:r>
        <w:t>Российской Федерации                   органа государственной власти</w:t>
      </w:r>
    </w:p>
    <w:p w:rsidR="00000000" w:rsidRDefault="00BC1840">
      <w:pPr>
        <w:pStyle w:val="HTML"/>
      </w:pPr>
      <w:r>
        <w:t>субъекта Российской Федерации</w:t>
      </w:r>
    </w:p>
    <w:p w:rsidR="00000000" w:rsidRDefault="00BC1840">
      <w:pPr>
        <w:pStyle w:val="HTML"/>
      </w:pPr>
      <w:r>
        <w:t>_______________________</w:t>
      </w:r>
      <w:r>
        <w:t>_________       ____________________________________</w:t>
      </w:r>
    </w:p>
    <w:p w:rsidR="00000000" w:rsidRDefault="00BC18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C1840">
      <w:pPr>
        <w:pStyle w:val="right"/>
      </w:pPr>
      <w:r>
        <w:lastRenderedPageBreak/>
        <w:t>Источник - Приказ Минэнерго РФ от 24.10.2011 № 477</w:t>
      </w:r>
    </w:p>
    <w:p w:rsidR="00000000" w:rsidRDefault="00BC18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https://порядокправа.рф/obrazecy/obemy_i_istochniki_finansirovaniya_meropriyatij_regionalnoj_programmy_v_obl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asti_energosberezheniya_i_po.htm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40"/>
    <w:rsid w:val="00BC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D0FB161-F6BE-4454-AAA4-4E7DF3C1B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emy_i_istochniki_finansirovaniya_meropriyatij_regionalnoj_programmy_v_oblasti_energosberezheniya_i_p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370</Words>
  <Characters>2111</Characters>
  <Application>Microsoft Office Word</Application>
  <DocSecurity>0</DocSecurity>
  <Lines>17</Lines>
  <Paragraphs>4</Paragraphs>
  <ScaleCrop>false</ScaleCrop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Объемы и источники финансирования мероприятий региональной программы в области энергосбережения и повышения энергетической эффективности, осуществляемых за счет средств субсидии (приложение к соглашению о предоставлении субсидии из федерального бюджета бюджету субъекта Российской Федерации на реализацию региональной программы в области энергосбережения и повышения энергетической эффективности)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2022-08-10T11:32:00Z</dcterms:created>
  <dcterms:modified xsi:type="dcterms:W3CDTF">2022-08-10T11:32:00Z</dcterms:modified>
</cp:coreProperties>
</file>