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74BE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водителя автомобиля</w:t>
      </w:r>
    </w:p>
    <w:p w:rsidR="00000000" w:rsidRDefault="00DC74BE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водителя автомобиля</w:t>
      </w:r>
    </w:p>
    <w:p w:rsidR="00000000" w:rsidRDefault="00DC74BE">
      <w:pPr>
        <w:pStyle w:val="just"/>
      </w:pPr>
      <w:r>
        <w:t xml:space="preserve">В должности водителя автомобиля 4-го разряда - с марта 2009 г. Свои </w:t>
      </w:r>
      <w:r>
        <w:t>должностные обязанности выполняет в соответствии с должностной инструкцией.</w:t>
      </w:r>
    </w:p>
    <w:p w:rsidR="00000000" w:rsidRDefault="00DC74BE">
      <w:pPr>
        <w:pStyle w:val="just"/>
      </w:pPr>
      <w:r>
        <w:t>Умело управляет различными типами автомобилей. Осуществляет их эксплуатацию без нарушений правил дорожного движения, стремясь делать это высокопроизводительно и экономично. Проверк</w:t>
      </w:r>
      <w:r>
        <w:t>у технического состояния и прием автомобиля перед выездом на линию проводит обстоятельно. Осуществляет в целом действенный контроль за погрузкой, размещением и креплением груза в кузове автомобиля.</w:t>
      </w:r>
    </w:p>
    <w:p w:rsidR="00000000" w:rsidRDefault="00DC74BE">
      <w:pPr>
        <w:pStyle w:val="just"/>
      </w:pPr>
      <w:r>
        <w:t>Своевременно выявляет и принимает меры к устранению неиспр</w:t>
      </w:r>
      <w:r>
        <w:t xml:space="preserve">авностей. Возникающие во время работы на линии мелкие неисправности, не требующие разборки механизмов, устраняет самостоятельно и, как правило, в пределах нормативных сроков. Эффективные способы увеличения межремонтных пробегов автомобиля, продления срока </w:t>
      </w:r>
      <w:r>
        <w:t>службы автомобильных шин и аккумуляторных батарей знает, но недостаточно активно внедряет их в свою повседневную работу.</w:t>
      </w:r>
    </w:p>
    <w:p w:rsidR="00000000" w:rsidRDefault="00DC74BE">
      <w:pPr>
        <w:pStyle w:val="just"/>
      </w:pPr>
      <w:r>
        <w:t>Влияние эксплуатационных показателей работы автомобилей на себестоимость выполняемых перевозок учитывает не всегда адекватно. Над совер</w:t>
      </w:r>
      <w:r>
        <w:t>шенствованием личной профессиональной подготовки работает недостаточно целеустремленно. К выполнению своих должностных полномочий относится ответственно. Обладает высокой работоспособностью, физически здоров.</w:t>
      </w:r>
    </w:p>
    <w:p w:rsidR="00000000" w:rsidRDefault="00DC74BE">
      <w:pPr>
        <w:pStyle w:val="just"/>
      </w:pPr>
      <w:r>
        <w:t xml:space="preserve">При внезапных изменениях в дорожной обстановке </w:t>
      </w:r>
      <w:r>
        <w:t>действует в основном правильно. Решения в подобных ситуациях принимает неуверенно. С коллегами деловит, корректен, благожелателен. Правила и нормы повседневной деловой этики и порядочности соблюдает. К совершению неблаговидных и недостойных поступков не ск</w:t>
      </w:r>
      <w:r>
        <w:t>лонен. Критику в свой адрес воспринимает апатично, над имеющимися недостатками работает от случая к случаю.</w:t>
      </w:r>
    </w:p>
    <w:p w:rsidR="00000000" w:rsidRDefault="00DC74BE">
      <w:pPr>
        <w:pStyle w:val="just"/>
      </w:pPr>
      <w:r>
        <w:t>Выводы:</w:t>
      </w:r>
    </w:p>
    <w:p w:rsidR="00000000" w:rsidRDefault="00DC74BE">
      <w:pPr>
        <w:pStyle w:val="just"/>
      </w:pPr>
      <w:r>
        <w:t>1. Занимаемой должности соответствует.</w:t>
      </w:r>
    </w:p>
    <w:p w:rsidR="00000000" w:rsidRDefault="00DC74BE">
      <w:pPr>
        <w:pStyle w:val="just"/>
      </w:pPr>
      <w:r>
        <w:t>2. После устранения указанных выше недостатков достоин присвоения 5-го квалификационного разряда.</w:t>
      </w:r>
    </w:p>
    <w:p w:rsidR="00000000" w:rsidRDefault="00DC7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4BE">
      <w:pPr>
        <w:pStyle w:val="right"/>
      </w:pPr>
      <w:r>
        <w:t>Ис</w:t>
      </w:r>
      <w:r>
        <w:t>точник - "Резюме, характеристики, рекомендации", "Налоговый вестник"</w:t>
      </w:r>
    </w:p>
    <w:p w:rsidR="00000000" w:rsidRDefault="00DC74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https://порядокправа.рф/obrazecy/nejtralnaya_xarakteristika_voditelya_avtomobilya.htm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4BE"/>
    <w:rsid w:val="00DC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7C2A17-58DA-48DD-BEEE-AD902F76E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voditelya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водителя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2022-08-10T11:20:00Z</dcterms:created>
  <dcterms:modified xsi:type="dcterms:W3CDTF">2022-08-10T11:20:00Z</dcterms:modified>
</cp:coreProperties>
</file>