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A7D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заместителя начальника планово-экономического отдела по планированию</w:t>
      </w:r>
    </w:p>
    <w:p w:rsidR="00000000" w:rsidRDefault="005B7A7D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заместителя начальника планово-экономического отдела по планированию</w:t>
      </w:r>
    </w:p>
    <w:p w:rsidR="00000000" w:rsidRDefault="005B7A7D">
      <w:pPr>
        <w:pStyle w:val="just"/>
      </w:pPr>
      <w:r>
        <w:t>В должности заместителя начальника отдела - с апреля 2009 г. Свои должностные обязанности исполняет непрофессионально, систематически нарушая должностную инструкцию, зачастую крайне инертно.</w:t>
      </w:r>
    </w:p>
    <w:p w:rsidR="00000000" w:rsidRDefault="005B7A7D">
      <w:pPr>
        <w:pStyle w:val="just"/>
      </w:pPr>
      <w:r>
        <w:t xml:space="preserve">Периодически проявляет неосведомленность в вопросах деятельности </w:t>
      </w:r>
      <w:r>
        <w:t>отдела.</w:t>
      </w:r>
    </w:p>
    <w:p w:rsidR="00000000" w:rsidRDefault="005B7A7D">
      <w:pPr>
        <w:pStyle w:val="just"/>
      </w:pPr>
      <w:r>
        <w:t>За низкие показатели в работе имеет неснятое дисциплинарное взыскание - "выговор" от начальника отдела.</w:t>
      </w:r>
    </w:p>
    <w:p w:rsidR="00000000" w:rsidRDefault="005B7A7D">
      <w:pPr>
        <w:pStyle w:val="just"/>
      </w:pPr>
      <w:r>
        <w:t>Возглавляет в отделе направление планирования деятельности предприятия. Несмотря на требования руководства предприятия, не обеспечивает своеврем</w:t>
      </w:r>
      <w:r>
        <w:t>енное доведение всесторонне обоснованных плановых заданий до подразделений, что пагубно сказывается на ритмичности выпуска продукции.</w:t>
      </w:r>
    </w:p>
    <w:p w:rsidR="00000000" w:rsidRDefault="005B7A7D">
      <w:pPr>
        <w:pStyle w:val="just"/>
      </w:pPr>
      <w:r>
        <w:t>Организовать надлежащую подготовку проектов документов планирования, обоснований и расчетов к ним не способен. Разработкой</w:t>
      </w:r>
      <w:r>
        <w:t xml:space="preserve"> планов производственной, финансовой и коммерческой деятельности предприятия руководит неумело.</w:t>
      </w:r>
    </w:p>
    <w:p w:rsidR="00000000" w:rsidRDefault="005B7A7D">
      <w:pPr>
        <w:pStyle w:val="just"/>
      </w:pPr>
      <w:r>
        <w:t>Координацию согласования важнейших документов планирования переложил на плечи подчиненных. Крайне мало внимания уделяет совершенствованию системы перспективного</w:t>
      </w:r>
      <w:r>
        <w:t xml:space="preserve"> планирования деятельности предприятия, внедрению в процесс планирования современных программно-технических средств, а также более полному использованию их возможностей.</w:t>
      </w:r>
    </w:p>
    <w:p w:rsidR="00000000" w:rsidRDefault="005B7A7D">
      <w:pPr>
        <w:pStyle w:val="just"/>
      </w:pPr>
      <w:r>
        <w:t>Контроль за выполнением подразделениями плановых заданий, а также ведением статистичес</w:t>
      </w:r>
      <w:r>
        <w:t>кого учета по соответствующим производственным и технико-экономическим показателям работы осуществляет неэффективно. Подготовку отчетной документации и последующую обработку содержащихся в ней сведений организует с нарушением установленных сроков и в основ</w:t>
      </w:r>
      <w:r>
        <w:t>ном с низким качеством.</w:t>
      </w:r>
    </w:p>
    <w:p w:rsidR="00000000" w:rsidRDefault="005B7A7D">
      <w:pPr>
        <w:pStyle w:val="just"/>
      </w:pPr>
      <w:r>
        <w:t>На протяжении нескольких месяцев не может наладить взаимодействие с финансовым отделом в вопросах методического руководства работой по анализу результатов деятельности предприятия. Имеет серьезные упущения в организации работы по со</w:t>
      </w:r>
      <w:r>
        <w:t>вершенствованию планово-отчетной документации.</w:t>
      </w:r>
    </w:p>
    <w:p w:rsidR="00000000" w:rsidRDefault="005B7A7D">
      <w:pPr>
        <w:pStyle w:val="just"/>
      </w:pPr>
      <w:r>
        <w:t>Прочие полномочия заместителя начальника отдела исполняет в основном неудовлетворительно. В отсутствие начальника отдела руководит подразделением неэффективно, не проявляя к подчиненным надлежащей требовательн</w:t>
      </w:r>
      <w:r>
        <w:t>ости, что неоднократно приводило к срыву выполнения поставленных задач.</w:t>
      </w:r>
    </w:p>
    <w:p w:rsidR="00000000" w:rsidRDefault="005B7A7D">
      <w:pPr>
        <w:pStyle w:val="just"/>
      </w:pPr>
      <w:r>
        <w:lastRenderedPageBreak/>
        <w:t>Необходимыми навыками организации планирования не обладает. Выделять в работе главное не умеет, что влечет за собой нерациональное расходование рабочего времени сотрудниками отдела.</w:t>
      </w:r>
    </w:p>
    <w:p w:rsidR="00000000" w:rsidRDefault="005B7A7D">
      <w:pPr>
        <w:pStyle w:val="just"/>
      </w:pPr>
      <w:r>
        <w:t>На</w:t>
      </w:r>
      <w:r>
        <w:t>д совершенствованием личной профессиональной подготовки, по существу, не работает. Передовой опыт в области планирования не изучает и в повседневной деятельности не применяет.</w:t>
      </w:r>
    </w:p>
    <w:p w:rsidR="00000000" w:rsidRDefault="005B7A7D">
      <w:pPr>
        <w:pStyle w:val="just"/>
      </w:pPr>
      <w:r>
        <w:t>Имеет существенные пробелы знаний в области организации планирования. Слабо знае</w:t>
      </w:r>
      <w:r>
        <w:t>т возможности основных программно-технических средств отдела, в повседневной работе использует их редко.</w:t>
      </w:r>
    </w:p>
    <w:p w:rsidR="00000000" w:rsidRDefault="005B7A7D">
      <w:pPr>
        <w:pStyle w:val="just"/>
      </w:pPr>
      <w:r>
        <w:t>К выполнению возложенных на него должностных полномочий относится недостаточно ответственно. Обладает низкой работоспособностью. За своим внешним видом</w:t>
      </w:r>
      <w:r>
        <w:t xml:space="preserve"> следит нерегулярно. В течение 2010 г. отсутствовал на работе по болезни свыше 30 календарных дней.</w:t>
      </w:r>
    </w:p>
    <w:p w:rsidR="00000000" w:rsidRDefault="005B7A7D">
      <w:pPr>
        <w:pStyle w:val="just"/>
      </w:pPr>
      <w:r>
        <w:t>При внезапных изменениях в деловой обстановке действует нерешительно. Управленческие решения готовит медленно, без убедительного обоснования. Их последующее</w:t>
      </w:r>
      <w:r>
        <w:t xml:space="preserve"> выполнение организует без учета реальных обстоятельств. Методами коммуникации и обработки деловой информации, в т.ч. документированной, владеет слабо.</w:t>
      </w:r>
    </w:p>
    <w:p w:rsidR="00000000" w:rsidRDefault="005B7A7D">
      <w:pPr>
        <w:pStyle w:val="just"/>
      </w:pPr>
      <w:r>
        <w:t xml:space="preserve">С коллегами поддерживает деловые отношения. Правила и нормы повседневной деловой этики и порядочности в </w:t>
      </w:r>
      <w:r>
        <w:t>основном соблюдает. В совершении неблаговидных и недостойных поступков не замечен. На критику в свой адрес реагирует болезненно, имеющиеся недостатки устраняет медленно.</w:t>
      </w:r>
    </w:p>
    <w:p w:rsidR="00000000" w:rsidRDefault="005B7A7D">
      <w:pPr>
        <w:pStyle w:val="just"/>
      </w:pPr>
      <w:r>
        <w:t>Выводы:</w:t>
      </w:r>
    </w:p>
    <w:p w:rsidR="00000000" w:rsidRDefault="005B7A7D">
      <w:pPr>
        <w:pStyle w:val="just"/>
      </w:pPr>
      <w:r>
        <w:t>1. Занимаемой должности не соответствует.</w:t>
      </w:r>
    </w:p>
    <w:p w:rsidR="00000000" w:rsidRDefault="005B7A7D">
      <w:pPr>
        <w:pStyle w:val="just"/>
      </w:pPr>
      <w:r>
        <w:t>2. В связи с низкими профессиональны</w:t>
      </w:r>
      <w:r>
        <w:t>ми качествами и наличием неснятого дисциплинарного взыскания представляется целесообразным досрочно расторгнуть с заместителем начальника отдела трудовой договор по основанию, предусмотренному п. 5 ч. 1 ст. 81 Трудового кодекса РФ.</w:t>
      </w:r>
    </w:p>
    <w:p w:rsidR="00000000" w:rsidRDefault="005B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A7D">
      <w:pPr>
        <w:pStyle w:val="right"/>
      </w:pPr>
      <w:r>
        <w:t>Источник - "Резюме, хар</w:t>
      </w:r>
      <w:r>
        <w:t>актеристики, рекомендации", "Налоговый вестник"</w:t>
      </w:r>
    </w:p>
    <w:p w:rsidR="00000000" w:rsidRDefault="005B7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https://порядокправа.рф/obrazecy/negativnaya_xarakteristika_zamestitelya_nachalnika_planovo_ekonomicheskogo_otdela_po_planirovaniyu.htm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7D"/>
    <w:rsid w:val="005B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7F494-03D1-4959-AC13-D933337B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zamestitelya_nachalnika_planovo_ekonomicheskogo_otdela_po_plan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заместителя начальника планово-экономического отдела по планированию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